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18" w:rsidRDefault="00020918" w:rsidP="00EB7705">
      <w:pPr>
        <w:ind w:left="567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7B6B46" w:rsidRPr="00114748" w:rsidRDefault="00020918" w:rsidP="007B6B46">
      <w:pPr>
        <w:ind w:left="993" w:hanging="993"/>
        <w:jc w:val="both"/>
        <w:rPr>
          <w:sz w:val="22"/>
          <w:szCs w:val="22"/>
        </w:rPr>
      </w:pPr>
      <w:proofErr w:type="spellStart"/>
      <w:proofErr w:type="gramStart"/>
      <w:r w:rsidRPr="00531DD1">
        <w:rPr>
          <w:sz w:val="22"/>
          <w:szCs w:val="22"/>
          <w:lang w:val="fr-FR"/>
        </w:rPr>
        <w:t>Oggetto</w:t>
      </w:r>
      <w:proofErr w:type="spellEnd"/>
      <w:r w:rsidR="00D93FAA">
        <w:rPr>
          <w:sz w:val="22"/>
          <w:szCs w:val="22"/>
        </w:rPr>
        <w:t>:</w:t>
      </w:r>
      <w:proofErr w:type="gramEnd"/>
      <w:r w:rsidR="00D93FAA">
        <w:rPr>
          <w:sz w:val="22"/>
          <w:szCs w:val="22"/>
        </w:rPr>
        <w:t xml:space="preserve"> </w:t>
      </w:r>
      <w:r w:rsidR="007B6B46" w:rsidRPr="00B55733">
        <w:rPr>
          <w:b/>
          <w:sz w:val="22"/>
          <w:szCs w:val="22"/>
        </w:rPr>
        <w:tab/>
      </w:r>
      <w:r w:rsidR="007B6B46" w:rsidRPr="00DA0969">
        <w:rPr>
          <w:sz w:val="22"/>
          <w:szCs w:val="22"/>
        </w:rPr>
        <w:t xml:space="preserve">Avviso indagine di mercato per </w:t>
      </w:r>
      <w:r w:rsidR="00114748" w:rsidRPr="00114748">
        <w:rPr>
          <w:sz w:val="22"/>
          <w:szCs w:val="22"/>
        </w:rPr>
        <w:t>l’acquisto urgente di PC Portatili a bassa e alta mobilità. Finanziamento PNRR: CUP H76G21002260006 - Ospedale Bassano del Grappa, CUP H96G21002410006 - Ospedale Santorso. Gara 2022-250-TH</w:t>
      </w:r>
      <w:r w:rsidR="007B6B46" w:rsidRPr="00114748">
        <w:rPr>
          <w:sz w:val="22"/>
          <w:szCs w:val="22"/>
        </w:rPr>
        <w:t>.</w:t>
      </w:r>
    </w:p>
    <w:p w:rsidR="007B6B46" w:rsidRDefault="007B6B46" w:rsidP="007B6B46">
      <w:pPr>
        <w:ind w:left="993" w:hanging="993"/>
        <w:jc w:val="center"/>
        <w:rPr>
          <w:color w:val="000000"/>
          <w:sz w:val="22"/>
          <w:szCs w:val="22"/>
          <w:shd w:val="clear" w:color="auto" w:fill="FFFFFF"/>
        </w:rPr>
      </w:pPr>
      <w:r w:rsidRPr="006D1C30">
        <w:rPr>
          <w:sz w:val="22"/>
          <w:szCs w:val="22"/>
        </w:rPr>
        <w:t>ID SINTEL:</w:t>
      </w:r>
      <w:r w:rsidRPr="006D1C30">
        <w:rPr>
          <w:b/>
          <w:sz w:val="22"/>
          <w:szCs w:val="22"/>
        </w:rPr>
        <w:t xml:space="preserve"> </w:t>
      </w:r>
      <w:r w:rsidR="00E177DF" w:rsidRPr="00E177DF">
        <w:rPr>
          <w:b/>
          <w:i/>
          <w:sz w:val="22"/>
          <w:szCs w:val="22"/>
        </w:rPr>
        <w:t>161130985</w:t>
      </w:r>
    </w:p>
    <w:p w:rsidR="00793077" w:rsidRPr="00531DD1" w:rsidRDefault="00793077" w:rsidP="00793077">
      <w:pPr>
        <w:ind w:left="1418" w:right="282" w:hanging="851"/>
        <w:jc w:val="both"/>
        <w:rPr>
          <w:sz w:val="22"/>
          <w:szCs w:val="22"/>
        </w:rPr>
      </w:pPr>
      <w:bookmarkStart w:id="0" w:name="_GoBack"/>
      <w:bookmarkEnd w:id="0"/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</w:t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  <w:t>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Pr="00531DD1">
        <w:rPr>
          <w:sz w:val="22"/>
          <w:szCs w:val="22"/>
        </w:rPr>
        <w:tab/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partita</w:t>
      </w:r>
      <w:proofErr w:type="gramEnd"/>
      <w:r w:rsidRPr="00531DD1">
        <w:rPr>
          <w:sz w:val="22"/>
          <w:szCs w:val="22"/>
        </w:rPr>
        <w:t xml:space="preserve">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D84D80" w:rsidRPr="007B6B46" w:rsidRDefault="00E40802" w:rsidP="007B6B46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</w:t>
      </w:r>
      <w:r w:rsidR="007B6B46">
        <w:rPr>
          <w:bCs/>
          <w:iCs/>
          <w:sz w:val="22"/>
          <w:szCs w:val="22"/>
        </w:rPr>
        <w:t>.</w:t>
      </w:r>
    </w:p>
    <w:p w:rsidR="007B6B46" w:rsidRDefault="007B6B46" w:rsidP="00F11D9A">
      <w:pPr>
        <w:pStyle w:val="Paragrafoelenco"/>
        <w:suppressAutoHyphens/>
        <w:spacing w:line="100" w:lineRule="atLeast"/>
        <w:ind w:left="993" w:hanging="993"/>
        <w:jc w:val="center"/>
        <w:rPr>
          <w:bCs/>
          <w:iCs/>
          <w:sz w:val="22"/>
          <w:szCs w:val="22"/>
        </w:rPr>
      </w:pPr>
    </w:p>
    <w:p w:rsidR="007B6B46" w:rsidRDefault="007B6B46" w:rsidP="00F11D9A">
      <w:pPr>
        <w:pStyle w:val="Paragrafoelenco"/>
        <w:suppressAutoHyphens/>
        <w:spacing w:line="100" w:lineRule="atLeast"/>
        <w:ind w:left="993" w:hanging="993"/>
        <w:jc w:val="center"/>
        <w:rPr>
          <w:bCs/>
          <w:iCs/>
          <w:sz w:val="22"/>
          <w:szCs w:val="22"/>
        </w:rPr>
      </w:pPr>
    </w:p>
    <w:p w:rsidR="00F11D9A" w:rsidRDefault="002814E3" w:rsidP="007B6B46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bCs/>
          <w:iCs/>
          <w:sz w:val="22"/>
          <w:szCs w:val="22"/>
        </w:rPr>
      </w:pPr>
      <w:r w:rsidRPr="00E40802">
        <w:rPr>
          <w:bCs/>
          <w:iCs/>
          <w:sz w:val="22"/>
          <w:szCs w:val="22"/>
        </w:rPr>
        <w:t>DICHIARA</w:t>
      </w:r>
    </w:p>
    <w:p w:rsidR="00F11D9A" w:rsidRDefault="00F11D9A" w:rsidP="00F11D9A">
      <w:pPr>
        <w:pStyle w:val="Paragrafoelenco"/>
        <w:suppressAutoHyphens/>
        <w:spacing w:line="100" w:lineRule="atLeast"/>
        <w:ind w:left="993" w:hanging="993"/>
        <w:jc w:val="center"/>
        <w:rPr>
          <w:bCs/>
          <w:iCs/>
          <w:sz w:val="22"/>
          <w:szCs w:val="22"/>
        </w:rPr>
      </w:pPr>
    </w:p>
    <w:p w:rsidR="00E40802" w:rsidRDefault="00E40802" w:rsidP="00F11D9A">
      <w:pPr>
        <w:pStyle w:val="Paragrafoelenco"/>
        <w:suppressAutoHyphens/>
        <w:spacing w:line="100" w:lineRule="atLeast"/>
        <w:ind w:left="567"/>
        <w:jc w:val="both"/>
        <w:rPr>
          <w:i/>
          <w:sz w:val="22"/>
          <w:szCs w:val="22"/>
        </w:rPr>
      </w:pPr>
      <w:r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F11D9A" w:rsidRPr="00E40802" w:rsidRDefault="00F11D9A" w:rsidP="00F11D9A">
      <w:pPr>
        <w:pStyle w:val="Paragrafoelenco"/>
        <w:suppressAutoHyphens/>
        <w:spacing w:line="100" w:lineRule="atLeast"/>
        <w:ind w:left="993" w:hanging="993"/>
        <w:jc w:val="both"/>
        <w:rPr>
          <w:i/>
          <w:sz w:val="22"/>
          <w:szCs w:val="22"/>
        </w:rPr>
      </w:pPr>
    </w:p>
    <w:p w:rsidR="00E40802" w:rsidRPr="0077512B" w:rsidRDefault="00E40802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proofErr w:type="gramStart"/>
      <w:r w:rsidRPr="00E40802">
        <w:rPr>
          <w:bCs/>
          <w:iCs/>
          <w:sz w:val="22"/>
          <w:szCs w:val="22"/>
        </w:rPr>
        <w:t>di</w:t>
      </w:r>
      <w:proofErr w:type="gramEnd"/>
      <w:r w:rsidRPr="00E40802">
        <w:rPr>
          <w:bCs/>
          <w:iCs/>
          <w:sz w:val="22"/>
          <w:szCs w:val="22"/>
        </w:rPr>
        <w:t xml:space="preserve"> non incorrere nelle cause di esclusione di cui all’art.80 D.Lgs.</w:t>
      </w:r>
      <w:r w:rsidR="00A7032E">
        <w:rPr>
          <w:bCs/>
          <w:iCs/>
          <w:sz w:val="22"/>
          <w:szCs w:val="22"/>
        </w:rPr>
        <w:t>50/2016 e ss.mm.ii.</w:t>
      </w:r>
    </w:p>
    <w:p w:rsidR="001135F0" w:rsidRDefault="001135F0" w:rsidP="00114748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proofErr w:type="gramStart"/>
      <w:r w:rsidRPr="00114748">
        <w:rPr>
          <w:sz w:val="22"/>
          <w:szCs w:val="22"/>
        </w:rPr>
        <w:t>di</w:t>
      </w:r>
      <w:proofErr w:type="gramEnd"/>
      <w:r w:rsidRPr="00114748">
        <w:rPr>
          <w:sz w:val="22"/>
          <w:szCs w:val="22"/>
        </w:rPr>
        <w:t xml:space="preserve"> essere </w:t>
      </w:r>
      <w:r w:rsidR="002814E3" w:rsidRPr="00114748">
        <w:rPr>
          <w:sz w:val="22"/>
          <w:szCs w:val="22"/>
        </w:rPr>
        <w:t xml:space="preserve">qualificato all’interno della Piattaforma SINTEL per l’Azienda Sanitaria ULSS n.7 </w:t>
      </w:r>
      <w:r w:rsidR="00114748">
        <w:rPr>
          <w:sz w:val="22"/>
          <w:szCs w:val="22"/>
        </w:rPr>
        <w:t xml:space="preserve">       </w:t>
      </w:r>
      <w:r w:rsidR="002814E3" w:rsidRPr="00114748">
        <w:rPr>
          <w:sz w:val="22"/>
          <w:szCs w:val="22"/>
        </w:rPr>
        <w:t>Pedemontana</w:t>
      </w:r>
      <w:r w:rsidR="0077512B" w:rsidRPr="00114748">
        <w:rPr>
          <w:sz w:val="22"/>
          <w:szCs w:val="22"/>
        </w:rPr>
        <w:t>.</w:t>
      </w:r>
    </w:p>
    <w:p w:rsidR="00114748" w:rsidRPr="00114748" w:rsidRDefault="00114748" w:rsidP="00114748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bCs/>
          <w:iCs/>
          <w:sz w:val="22"/>
          <w:szCs w:val="22"/>
        </w:rPr>
      </w:pPr>
      <w:proofErr w:type="gramStart"/>
      <w:r w:rsidRPr="00114748">
        <w:rPr>
          <w:bCs/>
          <w:iCs/>
          <w:sz w:val="22"/>
          <w:szCs w:val="22"/>
        </w:rPr>
        <w:t>di</w:t>
      </w:r>
      <w:proofErr w:type="gramEnd"/>
      <w:r w:rsidRPr="00114748">
        <w:rPr>
          <w:bCs/>
          <w:iCs/>
          <w:sz w:val="22"/>
          <w:szCs w:val="22"/>
        </w:rPr>
        <w:t xml:space="preserve"> essere iscritta al Bando MEPA Beni “PC periferiche e accessori “, a pena di esclusione, entro la data di scadenza della presente indagine di mercato.</w:t>
      </w: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4E4226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D84D80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3"/>
      </w:tblGrid>
      <w:tr w:rsidR="00C07227" w:rsidRPr="0037779B" w:rsidTr="00D84D80">
        <w:tc>
          <w:tcPr>
            <w:tcW w:w="9533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D84D80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B7705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134" w:right="566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4748"/>
    <w:rsid w:val="00117466"/>
    <w:rsid w:val="00117FF3"/>
    <w:rsid w:val="0012066E"/>
    <w:rsid w:val="00122A98"/>
    <w:rsid w:val="00122B9F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4226"/>
    <w:rsid w:val="005011E5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3077"/>
    <w:rsid w:val="0079481A"/>
    <w:rsid w:val="00794A47"/>
    <w:rsid w:val="00795C8E"/>
    <w:rsid w:val="007A27CF"/>
    <w:rsid w:val="007A2E6E"/>
    <w:rsid w:val="007B3C95"/>
    <w:rsid w:val="007B5B51"/>
    <w:rsid w:val="007B6B46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84D80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177DF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705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1D9A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99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19</cp:revision>
  <cp:lastPrinted>2018-07-02T06:35:00Z</cp:lastPrinted>
  <dcterms:created xsi:type="dcterms:W3CDTF">2019-07-11T13:54:00Z</dcterms:created>
  <dcterms:modified xsi:type="dcterms:W3CDTF">2022-11-03T14:56:00Z</dcterms:modified>
</cp:coreProperties>
</file>