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E2" w:rsidRPr="00137210" w:rsidRDefault="00D957E2" w:rsidP="00D957E2">
      <w:pPr>
        <w:rPr>
          <w:rFonts w:asciiTheme="minorHAnsi" w:hAnsiTheme="minorHAnsi" w:cstheme="minorHAnsi"/>
          <w:sz w:val="22"/>
          <w:szCs w:val="22"/>
        </w:rPr>
      </w:pPr>
      <w:r w:rsidRPr="00137210">
        <w:rPr>
          <w:sz w:val="22"/>
          <w:szCs w:val="22"/>
        </w:rPr>
        <w:t xml:space="preserve">U.O.C. Provveditorato Economato e Gestione della Logistica </w:t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</w:p>
    <w:p w:rsidR="004E20D6" w:rsidRPr="00EC290F" w:rsidRDefault="00D957E2" w:rsidP="004E20D6">
      <w:r w:rsidRPr="00137210">
        <w:rPr>
          <w:sz w:val="22"/>
          <w:szCs w:val="22"/>
        </w:rPr>
        <w:t>Prot. n</w:t>
      </w:r>
      <w:r w:rsidR="00A32F59" w:rsidRPr="00137210">
        <w:rPr>
          <w:sz w:val="22"/>
          <w:szCs w:val="22"/>
        </w:rPr>
        <w:t>.</w:t>
      </w:r>
      <w:r w:rsidR="00C82A48">
        <w:rPr>
          <w:sz w:val="22"/>
          <w:szCs w:val="22"/>
        </w:rPr>
        <w:t xml:space="preserve"> </w:t>
      </w:r>
      <w:r w:rsidR="0071441A">
        <w:rPr>
          <w:sz w:val="22"/>
          <w:szCs w:val="22"/>
        </w:rPr>
        <w:t>91088</w:t>
      </w:r>
      <w:bookmarkStart w:id="0" w:name="_GoBack"/>
      <w:bookmarkEnd w:id="0"/>
      <w:r w:rsidR="00A91722">
        <w:rPr>
          <w:sz w:val="22"/>
          <w:szCs w:val="22"/>
        </w:rPr>
        <w:t xml:space="preserve"> </w:t>
      </w:r>
      <w:r w:rsidR="00C82A48">
        <w:rPr>
          <w:sz w:val="22"/>
          <w:szCs w:val="22"/>
        </w:rPr>
        <w:t xml:space="preserve">del </w:t>
      </w:r>
      <w:proofErr w:type="gramStart"/>
      <w:r w:rsidR="0098077B">
        <w:rPr>
          <w:sz w:val="22"/>
          <w:szCs w:val="22"/>
        </w:rPr>
        <w:t>26</w:t>
      </w:r>
      <w:r w:rsidR="00C82A48">
        <w:rPr>
          <w:sz w:val="22"/>
          <w:szCs w:val="22"/>
        </w:rPr>
        <w:t>.1</w:t>
      </w:r>
      <w:r w:rsidR="00A91722">
        <w:rPr>
          <w:sz w:val="22"/>
          <w:szCs w:val="22"/>
        </w:rPr>
        <w:t>1</w:t>
      </w:r>
      <w:r w:rsidR="00C82A48">
        <w:rPr>
          <w:sz w:val="22"/>
          <w:szCs w:val="22"/>
        </w:rPr>
        <w:t>.2020</w:t>
      </w:r>
      <w:r w:rsidRPr="00137210">
        <w:rPr>
          <w:sz w:val="22"/>
          <w:szCs w:val="22"/>
        </w:rPr>
        <w:t xml:space="preserve">  -</w:t>
      </w:r>
      <w:proofErr w:type="gramEnd"/>
      <w:r w:rsidRPr="00137210">
        <w:rPr>
          <w:sz w:val="22"/>
          <w:szCs w:val="22"/>
        </w:rPr>
        <w:t xml:space="preserve"> Titolo VIII.1</w:t>
      </w:r>
    </w:p>
    <w:p w:rsidR="000337B0" w:rsidRDefault="000337B0" w:rsidP="004E20D6">
      <w:pPr>
        <w:rPr>
          <w:rFonts w:asciiTheme="minorHAnsi" w:hAnsiTheme="minorHAnsi" w:cstheme="minorHAnsi"/>
          <w:sz w:val="20"/>
          <w:szCs w:val="20"/>
        </w:rPr>
      </w:pPr>
    </w:p>
    <w:p w:rsidR="00EB2576" w:rsidRDefault="00EB2576" w:rsidP="004E20D6">
      <w:pPr>
        <w:rPr>
          <w:rFonts w:asciiTheme="minorHAnsi" w:hAnsiTheme="minorHAnsi" w:cstheme="minorHAnsi"/>
          <w:sz w:val="20"/>
          <w:szCs w:val="20"/>
        </w:rPr>
      </w:pPr>
    </w:p>
    <w:p w:rsidR="00D92324" w:rsidRPr="00134480" w:rsidRDefault="00D92324" w:rsidP="004E20D6">
      <w:pPr>
        <w:rPr>
          <w:rFonts w:asciiTheme="minorHAnsi" w:hAnsiTheme="minorHAnsi" w:cstheme="minorHAnsi"/>
          <w:sz w:val="20"/>
          <w:szCs w:val="20"/>
        </w:rPr>
      </w:pPr>
    </w:p>
    <w:p w:rsidR="00137210" w:rsidRDefault="00137210" w:rsidP="00137210">
      <w:pPr>
        <w:jc w:val="center"/>
        <w:rPr>
          <w:b/>
          <w:i/>
        </w:rPr>
      </w:pPr>
      <w:bookmarkStart w:id="1" w:name="_Toc399224144"/>
      <w:r w:rsidRPr="004C1039">
        <w:rPr>
          <w:b/>
          <w:i/>
        </w:rPr>
        <w:t>A</w:t>
      </w:r>
      <w:r w:rsidR="00D3326A">
        <w:rPr>
          <w:b/>
          <w:i/>
        </w:rPr>
        <w:t xml:space="preserve">LL. 1 </w:t>
      </w:r>
      <w:r w:rsidR="006770AA" w:rsidRPr="006770AA">
        <w:rPr>
          <w:b/>
          <w:i/>
        </w:rPr>
        <w:t>INDAGINE DI MERCATO COMPARATIVA CON PREVENTIVO</w:t>
      </w:r>
    </w:p>
    <w:p w:rsidR="00B871A6" w:rsidRDefault="00B871A6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98077B" w:rsidRPr="00075357" w:rsidRDefault="0071441A" w:rsidP="0098077B">
      <w:pPr>
        <w:spacing w:after="120"/>
        <w:jc w:val="both"/>
        <w:rPr>
          <w:rFonts w:asciiTheme="minorHAnsi" w:hAnsiTheme="minorHAnsi" w:cstheme="minorHAnsi"/>
          <w:b/>
        </w:rPr>
      </w:pPr>
      <w:r w:rsidRPr="0071441A">
        <w:rPr>
          <w:rFonts w:asciiTheme="minorHAnsi" w:hAnsiTheme="minorHAnsi" w:cstheme="minorHAnsi"/>
          <w:b/>
        </w:rPr>
        <w:t xml:space="preserve">GARA 2020-327-TH - </w:t>
      </w:r>
      <w:r w:rsidR="0098077B">
        <w:rPr>
          <w:rFonts w:asciiTheme="minorHAnsi" w:hAnsiTheme="minorHAnsi" w:cstheme="minorHAnsi"/>
          <w:b/>
        </w:rPr>
        <w:t>- P</w:t>
      </w:r>
      <w:r w:rsidR="0098077B" w:rsidRPr="00075357">
        <w:rPr>
          <w:rFonts w:asciiTheme="minorHAnsi" w:hAnsiTheme="minorHAnsi" w:cstheme="minorHAnsi"/>
          <w:b/>
        </w:rPr>
        <w:t xml:space="preserve">rocedura </w:t>
      </w:r>
      <w:r w:rsidR="0098077B">
        <w:rPr>
          <w:rFonts w:asciiTheme="minorHAnsi" w:hAnsiTheme="minorHAnsi" w:cstheme="minorHAnsi"/>
          <w:b/>
        </w:rPr>
        <w:t xml:space="preserve">di affidamento diretto </w:t>
      </w:r>
      <w:r w:rsidR="0098077B" w:rsidRPr="00075357">
        <w:rPr>
          <w:rFonts w:asciiTheme="minorHAnsi" w:hAnsiTheme="minorHAnsi" w:cstheme="minorHAnsi"/>
          <w:b/>
        </w:rPr>
        <w:t>per</w:t>
      </w:r>
      <w:r w:rsidR="0098077B">
        <w:rPr>
          <w:rFonts w:asciiTheme="minorHAnsi" w:hAnsiTheme="minorHAnsi" w:cstheme="minorHAnsi"/>
          <w:b/>
        </w:rPr>
        <w:t xml:space="preserve"> </w:t>
      </w:r>
      <w:proofErr w:type="gramStart"/>
      <w:r w:rsidR="0098077B">
        <w:rPr>
          <w:rFonts w:asciiTheme="minorHAnsi" w:hAnsiTheme="minorHAnsi" w:cstheme="minorHAnsi"/>
          <w:b/>
        </w:rPr>
        <w:t>l’</w:t>
      </w:r>
      <w:r w:rsidR="0098077B" w:rsidRPr="00075357">
        <w:rPr>
          <w:rFonts w:asciiTheme="minorHAnsi" w:hAnsiTheme="minorHAnsi" w:cstheme="minorHAnsi"/>
          <w:b/>
        </w:rPr>
        <w:t xml:space="preserve"> </w:t>
      </w:r>
      <w:r w:rsidR="0098077B">
        <w:rPr>
          <w:rFonts w:asciiTheme="minorHAnsi" w:hAnsiTheme="minorHAnsi" w:cstheme="minorHAnsi"/>
          <w:b/>
        </w:rPr>
        <w:t>a</w:t>
      </w:r>
      <w:r w:rsidR="0098077B" w:rsidRPr="00C64460">
        <w:rPr>
          <w:rFonts w:asciiTheme="minorHAnsi" w:hAnsiTheme="minorHAnsi" w:cstheme="minorHAnsi"/>
          <w:b/>
        </w:rPr>
        <w:t>cquisizione</w:t>
      </w:r>
      <w:proofErr w:type="gramEnd"/>
      <w:r w:rsidR="0098077B">
        <w:rPr>
          <w:rFonts w:asciiTheme="minorHAnsi" w:hAnsiTheme="minorHAnsi" w:cstheme="minorHAnsi"/>
          <w:b/>
        </w:rPr>
        <w:t xml:space="preserve"> di</w:t>
      </w:r>
      <w:r w:rsidR="0098077B" w:rsidRPr="00C64460">
        <w:rPr>
          <w:rFonts w:asciiTheme="minorHAnsi" w:hAnsiTheme="minorHAnsi" w:cstheme="minorHAnsi"/>
          <w:b/>
        </w:rPr>
        <w:t xml:space="preserve"> licenze per software di tracciatura e conservazione log di sistema “Log 360” per adeguamenti GDPR </w:t>
      </w:r>
      <w:r w:rsidR="0098077B" w:rsidRPr="00075357">
        <w:rPr>
          <w:rFonts w:asciiTheme="minorHAnsi" w:hAnsiTheme="minorHAnsi" w:cstheme="minorHAnsi"/>
          <w:b/>
        </w:rPr>
        <w:t>.</w:t>
      </w:r>
    </w:p>
    <w:p w:rsidR="00EC290F" w:rsidRDefault="00EC290F" w:rsidP="00137210">
      <w:pPr>
        <w:ind w:left="826" w:hanging="85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05EDA" w:rsidRPr="00E663C0" w:rsidRDefault="00D05EDA" w:rsidP="00D05EDA">
      <w:pPr>
        <w:rPr>
          <w:rFonts w:asciiTheme="minorHAnsi" w:hAnsiTheme="minorHAnsi" w:cstheme="minorHAnsi"/>
        </w:rPr>
      </w:pPr>
      <w:r w:rsidRPr="00E663C0">
        <w:rPr>
          <w:rFonts w:asciiTheme="minorHAnsi" w:hAnsiTheme="minorHAnsi" w:cstheme="minorHAnsi"/>
          <w:b/>
        </w:rPr>
        <w:t>MANUTENZIONE ORDINARIA ED ASSISTENZA TECNICA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6"/>
        <w:gridCol w:w="1274"/>
        <w:gridCol w:w="1248"/>
        <w:gridCol w:w="567"/>
        <w:gridCol w:w="1340"/>
      </w:tblGrid>
      <w:tr w:rsidR="0098077B" w:rsidRPr="00E663C0" w:rsidTr="0098077B">
        <w:trPr>
          <w:trHeight w:val="300"/>
        </w:trPr>
        <w:tc>
          <w:tcPr>
            <w:tcW w:w="4916" w:type="dxa"/>
            <w:shd w:val="clear" w:color="auto" w:fill="EEECE1" w:themeFill="background2"/>
            <w:noWrap/>
            <w:vAlign w:val="bottom"/>
            <w:hideMark/>
          </w:tcPr>
          <w:p w:rsidR="0098077B" w:rsidRPr="00E663C0" w:rsidRDefault="0098077B" w:rsidP="009807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Servizio</w:t>
            </w:r>
          </w:p>
        </w:tc>
        <w:tc>
          <w:tcPr>
            <w:tcW w:w="1274" w:type="dxa"/>
            <w:shd w:val="clear" w:color="auto" w:fill="EEECE1" w:themeFill="background2"/>
            <w:noWrap/>
            <w:vAlign w:val="bottom"/>
            <w:hideMark/>
          </w:tcPr>
          <w:p w:rsidR="0098077B" w:rsidRPr="00E663C0" w:rsidRDefault="0098077B" w:rsidP="00C44E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Quantità</w:t>
            </w:r>
          </w:p>
        </w:tc>
        <w:tc>
          <w:tcPr>
            <w:tcW w:w="1248" w:type="dxa"/>
            <w:shd w:val="clear" w:color="auto" w:fill="EEECE1" w:themeFill="background2"/>
            <w:vAlign w:val="center"/>
          </w:tcPr>
          <w:p w:rsidR="0098077B" w:rsidRDefault="0098077B" w:rsidP="00C44E78">
            <w:pPr>
              <w:jc w:val="center"/>
            </w:pPr>
            <w:r>
              <w:t>Prezzo offerto in €</w:t>
            </w:r>
            <w:r>
              <w:br/>
              <w:t xml:space="preserve"> (IVA esclusa)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98077B" w:rsidRDefault="0098077B" w:rsidP="00C44E78">
            <w:pPr>
              <w:jc w:val="center"/>
            </w:pPr>
            <w:r>
              <w:t>IVA %</w:t>
            </w:r>
          </w:p>
        </w:tc>
        <w:tc>
          <w:tcPr>
            <w:tcW w:w="1340" w:type="dxa"/>
            <w:shd w:val="clear" w:color="auto" w:fill="EEECE1" w:themeFill="background2"/>
            <w:vAlign w:val="center"/>
          </w:tcPr>
          <w:p w:rsidR="0098077B" w:rsidRDefault="0098077B" w:rsidP="00C44E78">
            <w:pPr>
              <w:jc w:val="center"/>
            </w:pPr>
            <w:r>
              <w:t>Importo complessivo offerto in € (IVA esclusa)</w:t>
            </w:r>
          </w:p>
        </w:tc>
      </w:tr>
      <w:tr w:rsidR="00C44E78" w:rsidRPr="00E663C0" w:rsidTr="0098077B">
        <w:trPr>
          <w:trHeight w:val="300"/>
        </w:trPr>
        <w:tc>
          <w:tcPr>
            <w:tcW w:w="6190" w:type="dxa"/>
            <w:gridSpan w:val="2"/>
            <w:shd w:val="clear" w:color="auto" w:fill="auto"/>
            <w:noWrap/>
            <w:vAlign w:val="bottom"/>
          </w:tcPr>
          <w:p w:rsidR="00C44E78" w:rsidRPr="00E663C0" w:rsidRDefault="0098077B" w:rsidP="009807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Licenze</w:t>
            </w:r>
          </w:p>
        </w:tc>
        <w:tc>
          <w:tcPr>
            <w:tcW w:w="1248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67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340" w:type="dxa"/>
          </w:tcPr>
          <w:p w:rsidR="00C44E78" w:rsidRPr="00E663C0" w:rsidRDefault="00C44E78" w:rsidP="000C3A2B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98077B" w:rsidRPr="00EF70BD" w:rsidTr="00655FEB">
        <w:trPr>
          <w:trHeight w:val="300"/>
        </w:trPr>
        <w:tc>
          <w:tcPr>
            <w:tcW w:w="4916" w:type="dxa"/>
            <w:shd w:val="clear" w:color="auto" w:fill="auto"/>
            <w:noWrap/>
            <w:vAlign w:val="center"/>
            <w:hideMark/>
          </w:tcPr>
          <w:p w:rsidR="0098077B" w:rsidRPr="00EF70BD" w:rsidRDefault="0098077B" w:rsidP="0098077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F70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Log360 Perp - Single Installation License fee for 50 Windows Servers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98077B" w:rsidRPr="00EF70BD" w:rsidRDefault="0098077B" w:rsidP="009807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7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8" w:type="dxa"/>
          </w:tcPr>
          <w:p w:rsidR="0098077B" w:rsidRPr="00EF70BD" w:rsidRDefault="0098077B" w:rsidP="009807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8077B" w:rsidRPr="00EF70BD" w:rsidRDefault="0098077B" w:rsidP="009807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</w:tcPr>
          <w:p w:rsidR="0098077B" w:rsidRPr="00EF70BD" w:rsidRDefault="0098077B" w:rsidP="009807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8077B" w:rsidRPr="00EF70BD" w:rsidTr="00F41BCC">
        <w:trPr>
          <w:trHeight w:val="300"/>
        </w:trPr>
        <w:tc>
          <w:tcPr>
            <w:tcW w:w="4916" w:type="dxa"/>
            <w:shd w:val="clear" w:color="auto" w:fill="auto"/>
            <w:noWrap/>
            <w:vAlign w:val="bottom"/>
            <w:hideMark/>
          </w:tcPr>
          <w:p w:rsidR="0098077B" w:rsidRPr="00EF70BD" w:rsidRDefault="0098077B" w:rsidP="009807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70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Log360 Perp - Single Installation License fee for 5 Application Sources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98077B" w:rsidRPr="00EF70BD" w:rsidRDefault="0098077B" w:rsidP="009807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7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8" w:type="dxa"/>
          </w:tcPr>
          <w:p w:rsidR="0098077B" w:rsidRPr="00EF70BD" w:rsidRDefault="0098077B" w:rsidP="009807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8077B" w:rsidRPr="00EF70BD" w:rsidRDefault="0098077B" w:rsidP="009807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</w:tcPr>
          <w:p w:rsidR="0098077B" w:rsidRPr="00EF70BD" w:rsidRDefault="0098077B" w:rsidP="009807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8077B" w:rsidRPr="00EF70BD" w:rsidTr="00D63EB0">
        <w:trPr>
          <w:trHeight w:val="300"/>
        </w:trPr>
        <w:tc>
          <w:tcPr>
            <w:tcW w:w="4916" w:type="dxa"/>
            <w:shd w:val="clear" w:color="auto" w:fill="auto"/>
            <w:noWrap/>
            <w:vAlign w:val="bottom"/>
            <w:hideMark/>
          </w:tcPr>
          <w:p w:rsidR="0098077B" w:rsidRPr="00EF70BD" w:rsidRDefault="0098077B" w:rsidP="009807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70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Log360 Perp - Single Installation License fee for 3 Domain Controllers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98077B" w:rsidRPr="00EF70BD" w:rsidRDefault="0098077B" w:rsidP="009807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7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8" w:type="dxa"/>
          </w:tcPr>
          <w:p w:rsidR="0098077B" w:rsidRPr="00EF70BD" w:rsidRDefault="0098077B" w:rsidP="009807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8077B" w:rsidRPr="00EF70BD" w:rsidRDefault="0098077B" w:rsidP="009807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</w:tcPr>
          <w:p w:rsidR="0098077B" w:rsidRPr="00EF70BD" w:rsidRDefault="0098077B" w:rsidP="009807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8077B" w:rsidRPr="00EF70BD" w:rsidTr="00230029">
        <w:trPr>
          <w:trHeight w:val="300"/>
        </w:trPr>
        <w:tc>
          <w:tcPr>
            <w:tcW w:w="4916" w:type="dxa"/>
            <w:shd w:val="clear" w:color="auto" w:fill="auto"/>
            <w:noWrap/>
            <w:vAlign w:val="bottom"/>
            <w:hideMark/>
          </w:tcPr>
          <w:p w:rsidR="0098077B" w:rsidRPr="00EF70BD" w:rsidRDefault="0098077B" w:rsidP="009807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70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Log360 Perp - Single Installation License fee for 1 Windows File Servers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EF70BD" w:rsidRPr="00EF70BD" w:rsidRDefault="00EF70BD" w:rsidP="00EF70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7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8" w:type="dxa"/>
          </w:tcPr>
          <w:p w:rsidR="0098077B" w:rsidRPr="00EF70BD" w:rsidRDefault="0098077B" w:rsidP="009807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8077B" w:rsidRPr="00EF70BD" w:rsidRDefault="0098077B" w:rsidP="009807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</w:tcPr>
          <w:p w:rsidR="0098077B" w:rsidRPr="00EF70BD" w:rsidRDefault="0098077B" w:rsidP="009807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8077B" w:rsidRPr="00EF70BD" w:rsidTr="00DB380B">
        <w:trPr>
          <w:trHeight w:val="300"/>
        </w:trPr>
        <w:tc>
          <w:tcPr>
            <w:tcW w:w="4916" w:type="dxa"/>
            <w:shd w:val="clear" w:color="auto" w:fill="auto"/>
            <w:noWrap/>
            <w:vAlign w:val="bottom"/>
            <w:hideMark/>
          </w:tcPr>
          <w:p w:rsidR="0098077B" w:rsidRPr="00EF70BD" w:rsidRDefault="0098077B" w:rsidP="009807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70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Log360 Perp - Single Installation License fee for per MS SQL Server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98077B" w:rsidRPr="00EF70BD" w:rsidRDefault="00EF70BD" w:rsidP="00EF70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7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8" w:type="dxa"/>
          </w:tcPr>
          <w:p w:rsidR="0098077B" w:rsidRPr="00EF70BD" w:rsidRDefault="0098077B" w:rsidP="009807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8077B" w:rsidRPr="00EF70BD" w:rsidRDefault="0098077B" w:rsidP="009807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</w:tcPr>
          <w:p w:rsidR="0098077B" w:rsidRPr="00EF70BD" w:rsidRDefault="0098077B" w:rsidP="009807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F70BD" w:rsidRPr="00EF70BD" w:rsidTr="00110838">
        <w:trPr>
          <w:trHeight w:val="300"/>
        </w:trPr>
        <w:tc>
          <w:tcPr>
            <w:tcW w:w="6190" w:type="dxa"/>
            <w:gridSpan w:val="2"/>
            <w:shd w:val="clear" w:color="auto" w:fill="auto"/>
            <w:noWrap/>
            <w:vAlign w:val="bottom"/>
            <w:hideMark/>
          </w:tcPr>
          <w:p w:rsidR="00EF70BD" w:rsidRPr="00EF70BD" w:rsidRDefault="00EF70BD" w:rsidP="00EF70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F70BD">
              <w:rPr>
                <w:rFonts w:asciiTheme="minorHAnsi" w:hAnsiTheme="minorHAnsi" w:cstheme="minorHAnsi"/>
                <w:b/>
                <w:sz w:val="22"/>
                <w:szCs w:val="22"/>
              </w:rPr>
              <w:t>Maintenance</w:t>
            </w:r>
            <w:proofErr w:type="spellEnd"/>
            <w:r w:rsidRPr="00EF70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per 24 mesi</w:t>
            </w:r>
          </w:p>
        </w:tc>
        <w:tc>
          <w:tcPr>
            <w:tcW w:w="1248" w:type="dxa"/>
          </w:tcPr>
          <w:p w:rsidR="00EF70BD" w:rsidRPr="00EF70BD" w:rsidRDefault="00EF70BD" w:rsidP="009807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EF70BD" w:rsidRPr="00EF70BD" w:rsidRDefault="00EF70BD" w:rsidP="009807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</w:tcPr>
          <w:p w:rsidR="00EF70BD" w:rsidRPr="00EF70BD" w:rsidRDefault="00EF70BD" w:rsidP="0098077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F70BD" w:rsidRPr="00EF70BD" w:rsidTr="00275F15">
        <w:trPr>
          <w:trHeight w:val="300"/>
        </w:trPr>
        <w:tc>
          <w:tcPr>
            <w:tcW w:w="4916" w:type="dxa"/>
            <w:shd w:val="clear" w:color="auto" w:fill="auto"/>
            <w:noWrap/>
            <w:vAlign w:val="center"/>
            <w:hideMark/>
          </w:tcPr>
          <w:p w:rsidR="00EF70BD" w:rsidRPr="00EF70BD" w:rsidRDefault="00EF70BD" w:rsidP="00EF70B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F70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Log360 Perp - Annual Maintenance and Support fee for 50 Windows Servers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EF70BD" w:rsidRPr="00EF70BD" w:rsidRDefault="00EF70BD" w:rsidP="00EF70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7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8" w:type="dxa"/>
          </w:tcPr>
          <w:p w:rsidR="00EF70BD" w:rsidRPr="00EF70BD" w:rsidRDefault="00EF70BD" w:rsidP="00EF70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EF70BD" w:rsidRPr="00EF70BD" w:rsidRDefault="00EF70BD" w:rsidP="00EF70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</w:tcPr>
          <w:p w:rsidR="00EF70BD" w:rsidRPr="00EF70BD" w:rsidRDefault="00EF70BD" w:rsidP="00EF70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F70BD" w:rsidRPr="00EF70BD" w:rsidTr="009C6829">
        <w:trPr>
          <w:trHeight w:val="300"/>
        </w:trPr>
        <w:tc>
          <w:tcPr>
            <w:tcW w:w="4916" w:type="dxa"/>
            <w:shd w:val="clear" w:color="auto" w:fill="auto"/>
            <w:noWrap/>
            <w:vAlign w:val="center"/>
            <w:hideMark/>
          </w:tcPr>
          <w:p w:rsidR="00EF70BD" w:rsidRPr="00EF70BD" w:rsidRDefault="00EF70BD" w:rsidP="00EF70B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F70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Log360 Perp - Annual Maintenance and Support fee for 5 Application Sources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EF70BD" w:rsidRPr="00EF70BD" w:rsidRDefault="00EF70BD" w:rsidP="00EF70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7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8" w:type="dxa"/>
          </w:tcPr>
          <w:p w:rsidR="00EF70BD" w:rsidRPr="00EF70BD" w:rsidRDefault="00EF70BD" w:rsidP="00EF70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EF70BD" w:rsidRPr="00EF70BD" w:rsidRDefault="00EF70BD" w:rsidP="00EF70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</w:tcPr>
          <w:p w:rsidR="00EF70BD" w:rsidRPr="00EF70BD" w:rsidRDefault="00EF70BD" w:rsidP="00EF70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F70BD" w:rsidRPr="00EF70BD" w:rsidTr="004035D8">
        <w:trPr>
          <w:trHeight w:val="300"/>
        </w:trPr>
        <w:tc>
          <w:tcPr>
            <w:tcW w:w="4916" w:type="dxa"/>
            <w:shd w:val="clear" w:color="auto" w:fill="auto"/>
            <w:noWrap/>
            <w:vAlign w:val="bottom"/>
            <w:hideMark/>
          </w:tcPr>
          <w:p w:rsidR="00EF70BD" w:rsidRPr="00EF70BD" w:rsidRDefault="00EF70BD" w:rsidP="00EF70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70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Log360 Perp - Annual Maintenance and Support fee for 3 Domain Controllers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EF70BD" w:rsidRPr="00EF70BD" w:rsidRDefault="00EF70BD" w:rsidP="00EF70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7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8" w:type="dxa"/>
          </w:tcPr>
          <w:p w:rsidR="00EF70BD" w:rsidRPr="00EF70BD" w:rsidRDefault="00EF70BD" w:rsidP="00EF70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EF70BD" w:rsidRPr="00EF70BD" w:rsidRDefault="00EF70BD" w:rsidP="00EF70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</w:tcPr>
          <w:p w:rsidR="00EF70BD" w:rsidRPr="00EF70BD" w:rsidRDefault="00EF70BD" w:rsidP="00EF70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F70BD" w:rsidRPr="00EF70BD" w:rsidTr="002A672D">
        <w:trPr>
          <w:trHeight w:val="300"/>
        </w:trPr>
        <w:tc>
          <w:tcPr>
            <w:tcW w:w="4916" w:type="dxa"/>
            <w:shd w:val="clear" w:color="auto" w:fill="auto"/>
            <w:noWrap/>
            <w:vAlign w:val="bottom"/>
            <w:hideMark/>
          </w:tcPr>
          <w:p w:rsidR="00EF70BD" w:rsidRPr="00EF70BD" w:rsidRDefault="00EF70BD" w:rsidP="00EF70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70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Log360 Perp - Annual Maintenance and Support fee for 1 Windows File Servers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EF70BD" w:rsidRPr="00EF70BD" w:rsidRDefault="00EF70BD" w:rsidP="00EF70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7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8" w:type="dxa"/>
          </w:tcPr>
          <w:p w:rsidR="00EF70BD" w:rsidRPr="00EF70BD" w:rsidRDefault="00EF70BD" w:rsidP="00EF70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EF70BD" w:rsidRPr="00EF70BD" w:rsidRDefault="00EF70BD" w:rsidP="00EF70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</w:tcPr>
          <w:p w:rsidR="00EF70BD" w:rsidRPr="00EF70BD" w:rsidRDefault="00EF70BD" w:rsidP="00EF70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F70BD" w:rsidRPr="00EF70BD" w:rsidTr="00E25038">
        <w:trPr>
          <w:trHeight w:val="300"/>
        </w:trPr>
        <w:tc>
          <w:tcPr>
            <w:tcW w:w="4916" w:type="dxa"/>
            <w:shd w:val="clear" w:color="auto" w:fill="auto"/>
            <w:noWrap/>
            <w:vAlign w:val="bottom"/>
            <w:hideMark/>
          </w:tcPr>
          <w:p w:rsidR="00EF70BD" w:rsidRPr="00EF70BD" w:rsidRDefault="00EF70BD" w:rsidP="00EF70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70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Log360 Perp - Annual Maintenance and Support fee for per MS SQL Server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EF70BD" w:rsidRPr="00EF70BD" w:rsidRDefault="00EF70BD" w:rsidP="00EF70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F70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8" w:type="dxa"/>
          </w:tcPr>
          <w:p w:rsidR="00EF70BD" w:rsidRPr="00EF70BD" w:rsidRDefault="00EF70BD" w:rsidP="00EF70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EF70BD" w:rsidRPr="00EF70BD" w:rsidRDefault="00EF70BD" w:rsidP="00EF70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</w:tcPr>
          <w:p w:rsidR="00EF70BD" w:rsidRPr="00EF70BD" w:rsidRDefault="00EF70BD" w:rsidP="00EF70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B4CB9" w:rsidRDefault="004B4CB9" w:rsidP="004B4CB9">
      <w:pPr>
        <w:spacing w:after="120"/>
        <w:jc w:val="both"/>
        <w:rPr>
          <w:rFonts w:asciiTheme="minorHAnsi" w:hAnsiTheme="minorHAnsi" w:cstheme="minorHAnsi"/>
          <w:b/>
        </w:rPr>
      </w:pPr>
    </w:p>
    <w:bookmarkEnd w:id="1"/>
    <w:p w:rsidR="00563933" w:rsidRPr="00ED7A31" w:rsidRDefault="00563933" w:rsidP="00186A4A">
      <w:pPr>
        <w:pStyle w:val="Pidipagina"/>
        <w:tabs>
          <w:tab w:val="clear" w:pos="9638"/>
          <w:tab w:val="right" w:pos="9356"/>
        </w:tabs>
        <w:ind w:left="-142" w:right="-1"/>
        <w:jc w:val="both"/>
        <w:rPr>
          <w:rFonts w:asciiTheme="minorHAnsi" w:hAnsiTheme="minorHAnsi" w:cstheme="minorHAnsi"/>
          <w:sz w:val="17"/>
          <w:szCs w:val="17"/>
        </w:rPr>
      </w:pPr>
    </w:p>
    <w:sectPr w:rsidR="00563933" w:rsidRPr="00ED7A31" w:rsidSect="00F66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 xml:space="preserve">dott.ssa Elisabetta </w:t>
    </w:r>
    <w:proofErr w:type="spellStart"/>
    <w:r>
      <w:rPr>
        <w:rFonts w:ascii="Arial" w:hAnsi="Arial" w:cs="Arial"/>
        <w:sz w:val="16"/>
        <w:szCs w:val="16"/>
      </w:rPr>
      <w:t>Zambonin</w:t>
    </w:r>
    <w:proofErr w:type="spellEnd"/>
    <w:r>
      <w:rPr>
        <w:rFonts w:ascii="Arial" w:hAnsi="Arial" w:cs="Arial"/>
        <w:sz w:val="16"/>
        <w:szCs w:val="16"/>
      </w:rPr>
      <w:t xml:space="preserve">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EF70BD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EF70BD">
          <w:rPr>
            <w:rStyle w:val="Numeropagina"/>
            <w:b/>
            <w:noProof/>
            <w:sz w:val="16"/>
            <w:szCs w:val="16"/>
          </w:rPr>
          <w:t>3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7D51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441A"/>
    <w:rsid w:val="007153C5"/>
    <w:rsid w:val="007160DB"/>
    <w:rsid w:val="0071797C"/>
    <w:rsid w:val="00717DCB"/>
    <w:rsid w:val="00717FBB"/>
    <w:rsid w:val="007212F4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077B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BD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EF70B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9A8CA-4A74-492D-8FAA-DD798DC8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1323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31</cp:revision>
  <cp:lastPrinted>2020-10-23T08:04:00Z</cp:lastPrinted>
  <dcterms:created xsi:type="dcterms:W3CDTF">2020-10-23T08:02:00Z</dcterms:created>
  <dcterms:modified xsi:type="dcterms:W3CDTF">2020-11-26T12:06:00Z</dcterms:modified>
</cp:coreProperties>
</file>