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6925FD" w:rsidRPr="00867B3D" w:rsidRDefault="00020918" w:rsidP="006925FD">
      <w:pPr>
        <w:ind w:left="1418" w:hanging="851"/>
        <w:jc w:val="both"/>
        <w:rPr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6925FD" w:rsidRPr="00867B3D">
        <w:rPr>
          <w:sz w:val="22"/>
          <w:szCs w:val="22"/>
        </w:rPr>
        <w:t xml:space="preserve">Avviso indagine di mercato per la fornitura di fornitura di dispositivi dedicati per iniettori </w:t>
      </w:r>
      <w:proofErr w:type="spellStart"/>
      <w:r w:rsidR="006925FD" w:rsidRPr="00867B3D">
        <w:rPr>
          <w:sz w:val="22"/>
          <w:szCs w:val="22"/>
        </w:rPr>
        <w:t>Medrad</w:t>
      </w:r>
      <w:proofErr w:type="spellEnd"/>
      <w:r w:rsidR="006925FD" w:rsidRPr="00867B3D">
        <w:rPr>
          <w:sz w:val="22"/>
          <w:szCs w:val="22"/>
        </w:rPr>
        <w:t xml:space="preserve"> di proprietà per il P.O. di Bassano del Grappa, P.O. di Santorso e Ospedale di Asiago. </w:t>
      </w:r>
    </w:p>
    <w:p w:rsidR="006925FD" w:rsidRPr="005060F6" w:rsidRDefault="006925FD" w:rsidP="006925FD">
      <w:pPr>
        <w:ind w:left="851" w:hanging="851"/>
        <w:jc w:val="center"/>
        <w:rPr>
          <w:b/>
          <w:sz w:val="22"/>
          <w:szCs w:val="22"/>
        </w:rPr>
      </w:pPr>
      <w:r w:rsidRPr="005060F6">
        <w:rPr>
          <w:b/>
          <w:sz w:val="22"/>
          <w:szCs w:val="22"/>
        </w:rPr>
        <w:t>GARA N. 2020-336-BAS</w:t>
      </w:r>
    </w:p>
    <w:p w:rsidR="006925FD" w:rsidRDefault="006925FD" w:rsidP="006925FD">
      <w:pPr>
        <w:ind w:left="851" w:hanging="851"/>
        <w:jc w:val="center"/>
        <w:rPr>
          <w:sz w:val="22"/>
          <w:szCs w:val="22"/>
        </w:rPr>
      </w:pPr>
    </w:p>
    <w:p w:rsidR="006925FD" w:rsidRPr="00284979" w:rsidRDefault="006925FD" w:rsidP="006925FD">
      <w:pPr>
        <w:ind w:left="851" w:hanging="851"/>
        <w:jc w:val="center"/>
        <w:rPr>
          <w:sz w:val="22"/>
          <w:szCs w:val="22"/>
        </w:rPr>
      </w:pPr>
    </w:p>
    <w:p w:rsidR="00020918" w:rsidRPr="00531DD1" w:rsidRDefault="00020918" w:rsidP="006925FD">
      <w:pPr>
        <w:ind w:left="1418" w:right="282" w:hanging="851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D84D80" w:rsidRDefault="00E40802" w:rsidP="0019507B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19507B">
        <w:rPr>
          <w:bCs/>
          <w:iCs/>
          <w:sz w:val="22"/>
          <w:szCs w:val="22"/>
        </w:rPr>
        <w:t>.</w:t>
      </w:r>
      <w:bookmarkStart w:id="0" w:name="_GoBack"/>
      <w:bookmarkEnd w:id="0"/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B770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56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9507B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25FD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4:docId w14:val="440D82C3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16</cp:revision>
  <cp:lastPrinted>2018-07-02T06:35:00Z</cp:lastPrinted>
  <dcterms:created xsi:type="dcterms:W3CDTF">2019-07-11T13:54:00Z</dcterms:created>
  <dcterms:modified xsi:type="dcterms:W3CDTF">2020-11-06T09:08:00Z</dcterms:modified>
</cp:coreProperties>
</file>