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7E2" w:rsidRPr="00137210" w:rsidRDefault="00D957E2" w:rsidP="00D957E2">
      <w:pPr>
        <w:rPr>
          <w:rFonts w:asciiTheme="minorHAnsi" w:hAnsiTheme="minorHAnsi" w:cstheme="minorHAnsi"/>
          <w:sz w:val="22"/>
          <w:szCs w:val="22"/>
        </w:rPr>
      </w:pPr>
      <w:r w:rsidRPr="00137210">
        <w:rPr>
          <w:sz w:val="22"/>
          <w:szCs w:val="22"/>
        </w:rPr>
        <w:t xml:space="preserve">U.O.C. Provveditorato Economato e Gestione della Logistica </w:t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</w:p>
    <w:p w:rsidR="004E20D6" w:rsidRPr="00EC290F" w:rsidRDefault="00D957E2" w:rsidP="004E20D6">
      <w:r w:rsidRPr="00137210">
        <w:rPr>
          <w:sz w:val="22"/>
          <w:szCs w:val="22"/>
        </w:rPr>
        <w:t>Prot. n</w:t>
      </w:r>
      <w:r w:rsidR="00A32F59" w:rsidRPr="00137210">
        <w:rPr>
          <w:sz w:val="22"/>
          <w:szCs w:val="22"/>
        </w:rPr>
        <w:t>.</w:t>
      </w:r>
      <w:r w:rsidR="00C82A48">
        <w:rPr>
          <w:sz w:val="22"/>
          <w:szCs w:val="22"/>
        </w:rPr>
        <w:t xml:space="preserve"> </w:t>
      </w:r>
      <w:r w:rsidR="00FB2079">
        <w:rPr>
          <w:sz w:val="22"/>
          <w:szCs w:val="22"/>
        </w:rPr>
        <w:t>95216</w:t>
      </w:r>
      <w:r w:rsidR="00A91722">
        <w:rPr>
          <w:sz w:val="22"/>
          <w:szCs w:val="22"/>
        </w:rPr>
        <w:t xml:space="preserve"> </w:t>
      </w:r>
      <w:r w:rsidR="00C82A48">
        <w:rPr>
          <w:sz w:val="22"/>
          <w:szCs w:val="22"/>
        </w:rPr>
        <w:t xml:space="preserve">del </w:t>
      </w:r>
      <w:proofErr w:type="gramStart"/>
      <w:r w:rsidR="00FB2079">
        <w:rPr>
          <w:sz w:val="22"/>
          <w:szCs w:val="22"/>
        </w:rPr>
        <w:t>10</w:t>
      </w:r>
      <w:bookmarkStart w:id="0" w:name="_GoBack"/>
      <w:bookmarkEnd w:id="0"/>
      <w:r w:rsidR="00C82A48">
        <w:rPr>
          <w:sz w:val="22"/>
          <w:szCs w:val="22"/>
        </w:rPr>
        <w:t>.1</w:t>
      </w:r>
      <w:r w:rsidR="00160729">
        <w:rPr>
          <w:sz w:val="22"/>
          <w:szCs w:val="22"/>
        </w:rPr>
        <w:t>2</w:t>
      </w:r>
      <w:r w:rsidR="00C82A48">
        <w:rPr>
          <w:sz w:val="22"/>
          <w:szCs w:val="22"/>
        </w:rPr>
        <w:t>.2020</w:t>
      </w:r>
      <w:r w:rsidRPr="00137210">
        <w:rPr>
          <w:sz w:val="22"/>
          <w:szCs w:val="22"/>
        </w:rPr>
        <w:t xml:space="preserve">  -</w:t>
      </w:r>
      <w:proofErr w:type="gramEnd"/>
      <w:r w:rsidRPr="00137210">
        <w:rPr>
          <w:sz w:val="22"/>
          <w:szCs w:val="22"/>
        </w:rPr>
        <w:t xml:space="preserve"> Titolo VIII.1</w:t>
      </w:r>
    </w:p>
    <w:p w:rsidR="000337B0" w:rsidRDefault="000337B0" w:rsidP="004E20D6">
      <w:pPr>
        <w:rPr>
          <w:rFonts w:asciiTheme="minorHAnsi" w:hAnsiTheme="minorHAnsi" w:cstheme="minorHAnsi"/>
          <w:sz w:val="20"/>
          <w:szCs w:val="20"/>
        </w:rPr>
      </w:pPr>
    </w:p>
    <w:p w:rsidR="00EB2576" w:rsidRDefault="00EB2576" w:rsidP="004E20D6">
      <w:pPr>
        <w:rPr>
          <w:rFonts w:asciiTheme="minorHAnsi" w:hAnsiTheme="minorHAnsi" w:cstheme="minorHAnsi"/>
          <w:sz w:val="20"/>
          <w:szCs w:val="20"/>
        </w:rPr>
      </w:pPr>
    </w:p>
    <w:p w:rsidR="00D92324" w:rsidRPr="00134480" w:rsidRDefault="00D92324" w:rsidP="004E20D6">
      <w:pPr>
        <w:rPr>
          <w:rFonts w:asciiTheme="minorHAnsi" w:hAnsiTheme="minorHAnsi" w:cstheme="minorHAnsi"/>
          <w:sz w:val="20"/>
          <w:szCs w:val="20"/>
        </w:rPr>
      </w:pPr>
    </w:p>
    <w:p w:rsidR="00137210" w:rsidRDefault="00137210" w:rsidP="00137210">
      <w:pPr>
        <w:jc w:val="center"/>
        <w:rPr>
          <w:b/>
          <w:i/>
        </w:rPr>
      </w:pPr>
      <w:bookmarkStart w:id="1" w:name="_Toc399224144"/>
      <w:r w:rsidRPr="004C1039">
        <w:rPr>
          <w:b/>
          <w:i/>
        </w:rPr>
        <w:t>A</w:t>
      </w:r>
      <w:r w:rsidR="00D3326A">
        <w:rPr>
          <w:b/>
          <w:i/>
        </w:rPr>
        <w:t xml:space="preserve">LL. 1 </w:t>
      </w:r>
      <w:r w:rsidR="00FB2079">
        <w:rPr>
          <w:b/>
          <w:i/>
          <w:color w:val="FF0000"/>
        </w:rPr>
        <w:t xml:space="preserve">RETTIFICATO </w:t>
      </w:r>
      <w:r w:rsidR="006770AA" w:rsidRPr="006770AA">
        <w:rPr>
          <w:b/>
          <w:i/>
        </w:rPr>
        <w:t>INDAGINE DI MERCATO COMPARATIVA CON PREVENTIVO</w:t>
      </w:r>
    </w:p>
    <w:p w:rsidR="00B871A6" w:rsidRDefault="00B871A6" w:rsidP="00137210">
      <w:pPr>
        <w:jc w:val="center"/>
        <w:rPr>
          <w:b/>
          <w:i/>
        </w:rPr>
      </w:pPr>
    </w:p>
    <w:p w:rsidR="00137210" w:rsidRPr="00137210" w:rsidRDefault="00137210" w:rsidP="00137210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160729" w:rsidRDefault="00160729" w:rsidP="00160729">
      <w:pPr>
        <w:spacing w:after="1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GARA 2020-381-</w:t>
      </w:r>
      <w:r w:rsidRPr="00EC290F">
        <w:rPr>
          <w:rFonts w:asciiTheme="minorHAnsi" w:hAnsiTheme="minorHAnsi" w:cstheme="minorHAnsi"/>
          <w:b/>
        </w:rPr>
        <w:t xml:space="preserve">TH </w:t>
      </w:r>
      <w:r>
        <w:rPr>
          <w:rFonts w:asciiTheme="minorHAnsi" w:hAnsiTheme="minorHAnsi" w:cstheme="minorHAnsi"/>
          <w:b/>
        </w:rPr>
        <w:t>- P</w:t>
      </w:r>
      <w:r w:rsidRPr="00075357">
        <w:rPr>
          <w:rFonts w:asciiTheme="minorHAnsi" w:hAnsiTheme="minorHAnsi" w:cstheme="minorHAnsi"/>
          <w:b/>
        </w:rPr>
        <w:t xml:space="preserve">rocedura </w:t>
      </w:r>
      <w:r>
        <w:rPr>
          <w:rFonts w:asciiTheme="minorHAnsi" w:hAnsiTheme="minorHAnsi" w:cstheme="minorHAnsi"/>
          <w:b/>
        </w:rPr>
        <w:t xml:space="preserve">di affidamento diretto </w:t>
      </w:r>
      <w:r w:rsidRPr="00075357">
        <w:rPr>
          <w:rFonts w:asciiTheme="minorHAnsi" w:hAnsiTheme="minorHAnsi" w:cstheme="minorHAnsi"/>
          <w:b/>
        </w:rPr>
        <w:t>per</w:t>
      </w:r>
      <w:r>
        <w:rPr>
          <w:rFonts w:asciiTheme="minorHAnsi" w:hAnsiTheme="minorHAnsi" w:cstheme="minorHAnsi"/>
          <w:b/>
        </w:rPr>
        <w:t xml:space="preserve"> </w:t>
      </w:r>
      <w:proofErr w:type="gramStart"/>
      <w:r>
        <w:rPr>
          <w:rFonts w:asciiTheme="minorHAnsi" w:hAnsiTheme="minorHAnsi" w:cstheme="minorHAnsi"/>
          <w:b/>
        </w:rPr>
        <w:t>l’</w:t>
      </w:r>
      <w:r w:rsidRPr="00075357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a</w:t>
      </w:r>
      <w:r w:rsidRPr="00C64460">
        <w:rPr>
          <w:rFonts w:asciiTheme="minorHAnsi" w:hAnsiTheme="minorHAnsi" w:cstheme="minorHAnsi"/>
          <w:b/>
        </w:rPr>
        <w:t>cquisizione</w:t>
      </w:r>
      <w:proofErr w:type="gramEnd"/>
      <w:r>
        <w:rPr>
          <w:rFonts w:asciiTheme="minorHAnsi" w:hAnsiTheme="minorHAnsi" w:cstheme="minorHAnsi"/>
          <w:b/>
        </w:rPr>
        <w:t xml:space="preserve"> di </w:t>
      </w:r>
      <w:r w:rsidRPr="00F4694B">
        <w:rPr>
          <w:rFonts w:asciiTheme="minorHAnsi" w:hAnsiTheme="minorHAnsi" w:cstheme="minorHAnsi"/>
          <w:b/>
        </w:rPr>
        <w:t>licenze Enterprise Bundle per SAN</w:t>
      </w:r>
      <w:r>
        <w:rPr>
          <w:rFonts w:asciiTheme="minorHAnsi" w:hAnsiTheme="minorHAnsi" w:cstheme="minorHAnsi"/>
          <w:b/>
        </w:rPr>
        <w:t>.</w:t>
      </w:r>
    </w:p>
    <w:p w:rsidR="00160729" w:rsidRDefault="00160729" w:rsidP="00160729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C290F" w:rsidRDefault="00EC290F" w:rsidP="00137210">
      <w:pPr>
        <w:ind w:left="826" w:hanging="854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1"/>
        <w:tblW w:w="9538" w:type="dxa"/>
        <w:jc w:val="center"/>
        <w:tblLook w:val="04A0" w:firstRow="1" w:lastRow="0" w:firstColumn="1" w:lastColumn="0" w:noHBand="0" w:noVBand="1"/>
      </w:tblPr>
      <w:tblGrid>
        <w:gridCol w:w="4880"/>
        <w:gridCol w:w="997"/>
        <w:gridCol w:w="1532"/>
        <w:gridCol w:w="1473"/>
        <w:gridCol w:w="656"/>
      </w:tblGrid>
      <w:tr w:rsidR="00160729" w:rsidRPr="008D27FB" w:rsidTr="00160729">
        <w:trPr>
          <w:trHeight w:val="496"/>
          <w:jc w:val="center"/>
        </w:trPr>
        <w:tc>
          <w:tcPr>
            <w:tcW w:w="4880" w:type="dxa"/>
            <w:vAlign w:val="center"/>
          </w:tcPr>
          <w:p w:rsidR="00160729" w:rsidRPr="008D27FB" w:rsidRDefault="00160729" w:rsidP="00160729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  <w:r w:rsidRPr="008D27FB">
              <w:rPr>
                <w:rFonts w:cstheme="minorHAnsi"/>
                <w:b/>
              </w:rPr>
              <w:t>Servizio</w:t>
            </w:r>
          </w:p>
        </w:tc>
        <w:tc>
          <w:tcPr>
            <w:tcW w:w="997" w:type="dxa"/>
            <w:vAlign w:val="center"/>
          </w:tcPr>
          <w:p w:rsidR="00160729" w:rsidRPr="008D27FB" w:rsidRDefault="00160729" w:rsidP="00160729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  <w:r w:rsidRPr="008D27FB">
              <w:rPr>
                <w:rFonts w:cstheme="minorHAnsi"/>
                <w:b/>
              </w:rPr>
              <w:t>q.tà</w:t>
            </w:r>
          </w:p>
        </w:tc>
        <w:tc>
          <w:tcPr>
            <w:tcW w:w="1532" w:type="dxa"/>
            <w:vAlign w:val="center"/>
          </w:tcPr>
          <w:p w:rsidR="00160729" w:rsidRPr="008D27FB" w:rsidRDefault="00160729" w:rsidP="00160729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  <w:r w:rsidRPr="00160729">
              <w:rPr>
                <w:rFonts w:cstheme="minorHAnsi"/>
                <w:b/>
              </w:rPr>
              <w:t xml:space="preserve">Prezzo </w:t>
            </w:r>
            <w:r>
              <w:rPr>
                <w:rFonts w:cstheme="minorHAnsi"/>
                <w:b/>
              </w:rPr>
              <w:t xml:space="preserve">unitario </w:t>
            </w:r>
            <w:r w:rsidRPr="00160729">
              <w:rPr>
                <w:rFonts w:cstheme="minorHAnsi"/>
                <w:b/>
              </w:rPr>
              <w:t>offerto in €</w:t>
            </w:r>
            <w:r w:rsidRPr="00160729">
              <w:rPr>
                <w:rFonts w:cstheme="minorHAnsi"/>
                <w:b/>
              </w:rPr>
              <w:br/>
              <w:t xml:space="preserve"> (IVA esclusa)</w:t>
            </w:r>
          </w:p>
        </w:tc>
        <w:tc>
          <w:tcPr>
            <w:tcW w:w="1473" w:type="dxa"/>
          </w:tcPr>
          <w:p w:rsidR="00160729" w:rsidRPr="008D27FB" w:rsidRDefault="00160729" w:rsidP="00160729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  <w:r w:rsidRPr="00160729">
              <w:rPr>
                <w:rFonts w:cstheme="minorHAnsi"/>
                <w:b/>
              </w:rPr>
              <w:t>Importo complessivo offerto in € (IVA esclusa)</w:t>
            </w:r>
          </w:p>
        </w:tc>
        <w:tc>
          <w:tcPr>
            <w:tcW w:w="656" w:type="dxa"/>
            <w:vAlign w:val="center"/>
          </w:tcPr>
          <w:p w:rsidR="00160729" w:rsidRDefault="00160729" w:rsidP="00160729">
            <w:pPr>
              <w:jc w:val="center"/>
            </w:pPr>
            <w:r>
              <w:t>IVA %</w:t>
            </w:r>
          </w:p>
        </w:tc>
      </w:tr>
      <w:tr w:rsidR="00160729" w:rsidRPr="008D27FB" w:rsidTr="00160729">
        <w:trPr>
          <w:trHeight w:val="1909"/>
          <w:jc w:val="center"/>
        </w:trPr>
        <w:tc>
          <w:tcPr>
            <w:tcW w:w="4880" w:type="dxa"/>
            <w:vAlign w:val="center"/>
          </w:tcPr>
          <w:p w:rsidR="00160729" w:rsidRPr="008D27FB" w:rsidRDefault="00160729" w:rsidP="00160729">
            <w:pPr>
              <w:suppressAutoHyphens/>
              <w:spacing w:after="120"/>
              <w:jc w:val="both"/>
              <w:rPr>
                <w:rFonts w:cstheme="minorHAnsi"/>
              </w:rPr>
            </w:pPr>
            <w:r w:rsidRPr="008D27FB">
              <w:rPr>
                <w:rFonts w:cstheme="minorHAnsi"/>
              </w:rPr>
              <w:t xml:space="preserve">(#7498) SAN24B-6 8 Port 16Gbps SW Upgrade - </w:t>
            </w:r>
            <w:proofErr w:type="spellStart"/>
            <w:r w:rsidRPr="008D27FB">
              <w:rPr>
                <w:rFonts w:cstheme="minorHAnsi"/>
              </w:rPr>
              <w:t>This</w:t>
            </w:r>
            <w:proofErr w:type="spellEnd"/>
            <w:r w:rsidRPr="008D27FB">
              <w:rPr>
                <w:rFonts w:cstheme="minorHAnsi"/>
              </w:rPr>
              <w:t xml:space="preserve"> </w:t>
            </w:r>
            <w:proofErr w:type="spellStart"/>
            <w:r w:rsidRPr="008D27FB">
              <w:rPr>
                <w:rFonts w:cstheme="minorHAnsi"/>
              </w:rPr>
              <w:t>feature</w:t>
            </w:r>
            <w:proofErr w:type="spellEnd"/>
            <w:r w:rsidRPr="008D27FB">
              <w:rPr>
                <w:rFonts w:cstheme="minorHAnsi"/>
              </w:rPr>
              <w:t xml:space="preserve"> </w:t>
            </w:r>
            <w:proofErr w:type="spellStart"/>
            <w:r w:rsidRPr="008D27FB">
              <w:rPr>
                <w:rFonts w:cstheme="minorHAnsi"/>
              </w:rPr>
              <w:t>enables</w:t>
            </w:r>
            <w:proofErr w:type="spellEnd"/>
            <w:r w:rsidRPr="008D27FB">
              <w:rPr>
                <w:rFonts w:cstheme="minorHAnsi"/>
              </w:rPr>
              <w:t xml:space="preserve"> </w:t>
            </w:r>
            <w:proofErr w:type="spellStart"/>
            <w:r w:rsidRPr="008D27FB">
              <w:rPr>
                <w:rFonts w:cstheme="minorHAnsi"/>
              </w:rPr>
              <w:t>additional</w:t>
            </w:r>
            <w:proofErr w:type="spellEnd"/>
            <w:r w:rsidRPr="008D27FB">
              <w:rPr>
                <w:rFonts w:cstheme="minorHAnsi"/>
              </w:rPr>
              <w:t xml:space="preserve"> </w:t>
            </w:r>
            <w:proofErr w:type="spellStart"/>
            <w:r w:rsidRPr="008D27FB">
              <w:rPr>
                <w:rFonts w:cstheme="minorHAnsi"/>
              </w:rPr>
              <w:t>port</w:t>
            </w:r>
            <w:proofErr w:type="spellEnd"/>
            <w:r w:rsidRPr="008D27FB">
              <w:rPr>
                <w:rFonts w:cstheme="minorHAnsi"/>
              </w:rPr>
              <w:t xml:space="preserve"> </w:t>
            </w:r>
            <w:proofErr w:type="spellStart"/>
            <w:r w:rsidRPr="008D27FB">
              <w:rPr>
                <w:rFonts w:cstheme="minorHAnsi"/>
              </w:rPr>
              <w:t>activation</w:t>
            </w:r>
            <w:proofErr w:type="spellEnd"/>
            <w:r w:rsidRPr="008D27FB">
              <w:rPr>
                <w:rFonts w:cstheme="minorHAnsi"/>
              </w:rPr>
              <w:t xml:space="preserve"> for </w:t>
            </w:r>
            <w:proofErr w:type="spellStart"/>
            <w:r w:rsidRPr="008D27FB">
              <w:rPr>
                <w:rFonts w:cstheme="minorHAnsi"/>
              </w:rPr>
              <w:t>ports</w:t>
            </w:r>
            <w:proofErr w:type="spellEnd"/>
            <w:r w:rsidRPr="008D27FB">
              <w:rPr>
                <w:rFonts w:cstheme="minorHAnsi"/>
              </w:rPr>
              <w:t xml:space="preserve"> 8 to 15 (first </w:t>
            </w:r>
            <w:proofErr w:type="spellStart"/>
            <w:r w:rsidRPr="008D27FB">
              <w:rPr>
                <w:rFonts w:cstheme="minorHAnsi"/>
              </w:rPr>
              <w:t>eight</w:t>
            </w:r>
            <w:proofErr w:type="spellEnd"/>
            <w:r w:rsidRPr="008D27FB">
              <w:rPr>
                <w:rFonts w:cstheme="minorHAnsi"/>
              </w:rPr>
              <w:t xml:space="preserve"> </w:t>
            </w:r>
            <w:proofErr w:type="spellStart"/>
            <w:r w:rsidRPr="008D27FB">
              <w:rPr>
                <w:rFonts w:cstheme="minorHAnsi"/>
              </w:rPr>
              <w:t>port</w:t>
            </w:r>
            <w:proofErr w:type="spellEnd"/>
            <w:r w:rsidRPr="008D27FB">
              <w:rPr>
                <w:rFonts w:cstheme="minorHAnsi"/>
              </w:rPr>
              <w:t xml:space="preserve"> </w:t>
            </w:r>
            <w:proofErr w:type="spellStart"/>
            <w:r w:rsidRPr="008D27FB">
              <w:rPr>
                <w:rFonts w:cstheme="minorHAnsi"/>
              </w:rPr>
              <w:t>activation</w:t>
            </w:r>
            <w:proofErr w:type="spellEnd"/>
            <w:r w:rsidRPr="008D27FB">
              <w:rPr>
                <w:rFonts w:cstheme="minorHAnsi"/>
              </w:rPr>
              <w:t xml:space="preserve">) or </w:t>
            </w:r>
            <w:proofErr w:type="spellStart"/>
            <w:r w:rsidRPr="008D27FB">
              <w:rPr>
                <w:rFonts w:cstheme="minorHAnsi"/>
              </w:rPr>
              <w:t>ports</w:t>
            </w:r>
            <w:proofErr w:type="spellEnd"/>
            <w:r w:rsidRPr="008D27FB">
              <w:rPr>
                <w:rFonts w:cstheme="minorHAnsi"/>
              </w:rPr>
              <w:t xml:space="preserve"> 16 to 23 (</w:t>
            </w:r>
            <w:proofErr w:type="spellStart"/>
            <w:r w:rsidRPr="008D27FB">
              <w:rPr>
                <w:rFonts w:cstheme="minorHAnsi"/>
              </w:rPr>
              <w:t>second</w:t>
            </w:r>
            <w:proofErr w:type="spellEnd"/>
            <w:r w:rsidRPr="008D27FB">
              <w:rPr>
                <w:rFonts w:cstheme="minorHAnsi"/>
              </w:rPr>
              <w:t xml:space="preserve"> </w:t>
            </w:r>
            <w:proofErr w:type="spellStart"/>
            <w:r w:rsidRPr="008D27FB">
              <w:rPr>
                <w:rFonts w:cstheme="minorHAnsi"/>
              </w:rPr>
              <w:t>eight</w:t>
            </w:r>
            <w:proofErr w:type="spellEnd"/>
            <w:r w:rsidRPr="008D27FB">
              <w:rPr>
                <w:rFonts w:cstheme="minorHAnsi"/>
              </w:rPr>
              <w:t xml:space="preserve"> </w:t>
            </w:r>
            <w:proofErr w:type="spellStart"/>
            <w:r w:rsidRPr="008D27FB">
              <w:rPr>
                <w:rFonts w:cstheme="minorHAnsi"/>
              </w:rPr>
              <w:t>port</w:t>
            </w:r>
            <w:proofErr w:type="spellEnd"/>
            <w:r w:rsidRPr="008D27FB">
              <w:rPr>
                <w:rFonts w:cstheme="minorHAnsi"/>
              </w:rPr>
              <w:t xml:space="preserve"> </w:t>
            </w:r>
            <w:proofErr w:type="spellStart"/>
            <w:r w:rsidRPr="008D27FB">
              <w:rPr>
                <w:rFonts w:cstheme="minorHAnsi"/>
              </w:rPr>
              <w:t>activation</w:t>
            </w:r>
            <w:proofErr w:type="spellEnd"/>
            <w:r w:rsidRPr="008D27FB">
              <w:rPr>
                <w:rFonts w:cstheme="minorHAnsi"/>
              </w:rPr>
              <w:t xml:space="preserve">). Note </w:t>
            </w:r>
            <w:proofErr w:type="spellStart"/>
            <w:r w:rsidRPr="008D27FB">
              <w:rPr>
                <w:rFonts w:cstheme="minorHAnsi"/>
              </w:rPr>
              <w:t>that</w:t>
            </w:r>
            <w:proofErr w:type="spellEnd"/>
            <w:r w:rsidRPr="008D27FB">
              <w:rPr>
                <w:rFonts w:cstheme="minorHAnsi"/>
              </w:rPr>
              <w:t xml:space="preserve"> the first </w:t>
            </w:r>
            <w:proofErr w:type="spellStart"/>
            <w:r w:rsidRPr="008D27FB">
              <w:rPr>
                <w:rFonts w:cstheme="minorHAnsi"/>
              </w:rPr>
              <w:t>port</w:t>
            </w:r>
            <w:proofErr w:type="spellEnd"/>
            <w:r w:rsidRPr="008D27FB">
              <w:rPr>
                <w:rFonts w:cstheme="minorHAnsi"/>
              </w:rPr>
              <w:t xml:space="preserve"> </w:t>
            </w:r>
            <w:proofErr w:type="spellStart"/>
            <w:r w:rsidRPr="008D27FB">
              <w:rPr>
                <w:rFonts w:cstheme="minorHAnsi"/>
              </w:rPr>
              <w:t>is</w:t>
            </w:r>
            <w:proofErr w:type="spellEnd"/>
            <w:r w:rsidRPr="008D27FB">
              <w:rPr>
                <w:rFonts w:cstheme="minorHAnsi"/>
              </w:rPr>
              <w:t xml:space="preserve"> </w:t>
            </w:r>
            <w:proofErr w:type="spellStart"/>
            <w:r w:rsidRPr="008D27FB">
              <w:rPr>
                <w:rFonts w:cstheme="minorHAnsi"/>
              </w:rPr>
              <w:t>designated</w:t>
            </w:r>
            <w:proofErr w:type="spellEnd"/>
            <w:r w:rsidRPr="008D27FB">
              <w:rPr>
                <w:rFonts w:cstheme="minorHAnsi"/>
              </w:rPr>
              <w:t xml:space="preserve"> a sport zero and the last porti s </w:t>
            </w:r>
            <w:proofErr w:type="spellStart"/>
            <w:r w:rsidRPr="008D27FB">
              <w:rPr>
                <w:rFonts w:cstheme="minorHAnsi"/>
              </w:rPr>
              <w:t>designated</w:t>
            </w:r>
            <w:proofErr w:type="spellEnd"/>
            <w:r w:rsidRPr="008D27FB">
              <w:rPr>
                <w:rFonts w:cstheme="minorHAnsi"/>
              </w:rPr>
              <w:t xml:space="preserve"> a sport 23. </w:t>
            </w:r>
            <w:proofErr w:type="spellStart"/>
            <w:r w:rsidRPr="008D27FB">
              <w:rPr>
                <w:rFonts w:cstheme="minorHAnsi"/>
              </w:rPr>
              <w:t>It</w:t>
            </w:r>
            <w:proofErr w:type="spellEnd"/>
            <w:r w:rsidRPr="008D27FB">
              <w:rPr>
                <w:rFonts w:cstheme="minorHAnsi"/>
              </w:rPr>
              <w:t xml:space="preserve"> </w:t>
            </w:r>
            <w:proofErr w:type="spellStart"/>
            <w:r w:rsidRPr="008D27FB">
              <w:rPr>
                <w:rFonts w:cstheme="minorHAnsi"/>
              </w:rPr>
              <w:t>includes</w:t>
            </w:r>
            <w:proofErr w:type="spellEnd"/>
            <w:r w:rsidRPr="008D27FB">
              <w:rPr>
                <w:rFonts w:cstheme="minorHAnsi"/>
              </w:rPr>
              <w:t xml:space="preserve"> </w:t>
            </w:r>
            <w:proofErr w:type="spellStart"/>
            <w:r w:rsidRPr="008D27FB">
              <w:rPr>
                <w:rFonts w:cstheme="minorHAnsi"/>
              </w:rPr>
              <w:t>eight</w:t>
            </w:r>
            <w:proofErr w:type="spellEnd"/>
            <w:r w:rsidRPr="008D27FB">
              <w:rPr>
                <w:rFonts w:cstheme="minorHAnsi"/>
              </w:rPr>
              <w:t xml:space="preserve"> 16Gbps SW SFP </w:t>
            </w:r>
            <w:proofErr w:type="spellStart"/>
            <w:r w:rsidRPr="008D27FB">
              <w:rPr>
                <w:rFonts w:cstheme="minorHAnsi"/>
              </w:rPr>
              <w:t>transceivers</w:t>
            </w:r>
            <w:proofErr w:type="spellEnd"/>
            <w:r w:rsidRPr="008D27FB">
              <w:rPr>
                <w:rFonts w:cstheme="minorHAnsi"/>
              </w:rPr>
              <w:t xml:space="preserve">. </w:t>
            </w:r>
          </w:p>
        </w:tc>
        <w:tc>
          <w:tcPr>
            <w:tcW w:w="997" w:type="dxa"/>
            <w:vAlign w:val="center"/>
          </w:tcPr>
          <w:p w:rsidR="00160729" w:rsidRPr="008D27FB" w:rsidRDefault="00323F05" w:rsidP="00160729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  <w:r w:rsidRPr="00FB2079">
              <w:rPr>
                <w:rFonts w:cstheme="minorHAnsi"/>
                <w:color w:val="FF0000"/>
              </w:rPr>
              <w:t>2</w:t>
            </w:r>
          </w:p>
        </w:tc>
        <w:tc>
          <w:tcPr>
            <w:tcW w:w="1532" w:type="dxa"/>
            <w:vAlign w:val="center"/>
          </w:tcPr>
          <w:p w:rsidR="00160729" w:rsidRPr="008D27FB" w:rsidRDefault="00160729" w:rsidP="00160729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473" w:type="dxa"/>
            <w:vAlign w:val="center"/>
          </w:tcPr>
          <w:p w:rsidR="00160729" w:rsidRPr="008D27FB" w:rsidRDefault="00160729" w:rsidP="00160729">
            <w:pPr>
              <w:tabs>
                <w:tab w:val="left" w:pos="4962"/>
              </w:tabs>
              <w:suppressAutoHyphens/>
              <w:spacing w:after="120"/>
              <w:rPr>
                <w:rFonts w:cstheme="minorHAnsi"/>
                <w:b/>
              </w:rPr>
            </w:pPr>
          </w:p>
        </w:tc>
        <w:tc>
          <w:tcPr>
            <w:tcW w:w="656" w:type="dxa"/>
            <w:vAlign w:val="center"/>
          </w:tcPr>
          <w:p w:rsidR="00160729" w:rsidRPr="008D27FB" w:rsidRDefault="00160729" w:rsidP="00160729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</w:p>
        </w:tc>
      </w:tr>
      <w:tr w:rsidR="00160729" w:rsidRPr="008D27FB" w:rsidTr="00160729">
        <w:trPr>
          <w:trHeight w:val="496"/>
          <w:jc w:val="center"/>
        </w:trPr>
        <w:tc>
          <w:tcPr>
            <w:tcW w:w="4880" w:type="dxa"/>
            <w:vAlign w:val="center"/>
          </w:tcPr>
          <w:p w:rsidR="00160729" w:rsidRPr="008D27FB" w:rsidRDefault="00160729" w:rsidP="00160729">
            <w:pPr>
              <w:suppressAutoHyphens/>
              <w:spacing w:after="120"/>
              <w:jc w:val="both"/>
              <w:rPr>
                <w:rFonts w:cstheme="minorHAnsi"/>
              </w:rPr>
            </w:pPr>
            <w:r w:rsidRPr="008D27FB">
              <w:rPr>
                <w:rFonts w:cstheme="minorHAnsi"/>
              </w:rPr>
              <w:t xml:space="preserve">(#2612) SFP+ </w:t>
            </w:r>
            <w:proofErr w:type="spellStart"/>
            <w:r w:rsidRPr="008D27FB">
              <w:rPr>
                <w:rFonts w:cstheme="minorHAnsi"/>
              </w:rPr>
              <w:t>Transceiver</w:t>
            </w:r>
            <w:proofErr w:type="spellEnd"/>
            <w:r w:rsidRPr="008D27FB">
              <w:rPr>
                <w:rFonts w:cstheme="minorHAnsi"/>
              </w:rPr>
              <w:t xml:space="preserve"> 16 </w:t>
            </w:r>
            <w:proofErr w:type="spellStart"/>
            <w:r w:rsidRPr="008D27FB">
              <w:rPr>
                <w:rFonts w:cstheme="minorHAnsi"/>
              </w:rPr>
              <w:t>Gbps</w:t>
            </w:r>
            <w:proofErr w:type="spellEnd"/>
            <w:r w:rsidRPr="008D27FB">
              <w:rPr>
                <w:rFonts w:cstheme="minorHAnsi"/>
              </w:rPr>
              <w:t xml:space="preserve"> 10Km LW</w:t>
            </w:r>
          </w:p>
        </w:tc>
        <w:tc>
          <w:tcPr>
            <w:tcW w:w="997" w:type="dxa"/>
            <w:vAlign w:val="center"/>
          </w:tcPr>
          <w:p w:rsidR="00160729" w:rsidRPr="008D27FB" w:rsidRDefault="00323F05" w:rsidP="00160729">
            <w:pPr>
              <w:tabs>
                <w:tab w:val="left" w:pos="4962"/>
              </w:tabs>
              <w:suppressAutoHyphens/>
              <w:jc w:val="center"/>
              <w:rPr>
                <w:rFonts w:cstheme="minorHAnsi"/>
              </w:rPr>
            </w:pPr>
            <w:r w:rsidRPr="00FB2079">
              <w:rPr>
                <w:rFonts w:cstheme="minorHAnsi"/>
                <w:color w:val="FF0000"/>
              </w:rPr>
              <w:t>4</w:t>
            </w:r>
          </w:p>
        </w:tc>
        <w:tc>
          <w:tcPr>
            <w:tcW w:w="1532" w:type="dxa"/>
            <w:vAlign w:val="center"/>
          </w:tcPr>
          <w:p w:rsidR="00160729" w:rsidRPr="008D27FB" w:rsidRDefault="00160729" w:rsidP="00160729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473" w:type="dxa"/>
            <w:vAlign w:val="center"/>
          </w:tcPr>
          <w:p w:rsidR="00160729" w:rsidRPr="008D27FB" w:rsidRDefault="00160729" w:rsidP="00160729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656" w:type="dxa"/>
            <w:vAlign w:val="center"/>
          </w:tcPr>
          <w:p w:rsidR="00160729" w:rsidRPr="008D27FB" w:rsidRDefault="00160729" w:rsidP="00160729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</w:tr>
      <w:tr w:rsidR="00160729" w:rsidRPr="008D27FB" w:rsidTr="00160729">
        <w:trPr>
          <w:trHeight w:val="496"/>
          <w:jc w:val="center"/>
        </w:trPr>
        <w:tc>
          <w:tcPr>
            <w:tcW w:w="4880" w:type="dxa"/>
            <w:vAlign w:val="center"/>
          </w:tcPr>
          <w:p w:rsidR="00160729" w:rsidRPr="008D27FB" w:rsidRDefault="00160729" w:rsidP="00160729">
            <w:pPr>
              <w:suppressAutoHyphens/>
              <w:spacing w:after="120"/>
              <w:jc w:val="both"/>
              <w:rPr>
                <w:rFonts w:cstheme="minorHAnsi"/>
              </w:rPr>
            </w:pPr>
            <w:r w:rsidRPr="008D27FB">
              <w:rPr>
                <w:rFonts w:cstheme="minorHAnsi"/>
              </w:rPr>
              <w:t>(#5835) OM3 Cable LC/LC 5m</w:t>
            </w:r>
          </w:p>
        </w:tc>
        <w:tc>
          <w:tcPr>
            <w:tcW w:w="997" w:type="dxa"/>
            <w:vAlign w:val="center"/>
          </w:tcPr>
          <w:p w:rsidR="00160729" w:rsidRPr="008D27FB" w:rsidRDefault="00323F05" w:rsidP="00160729">
            <w:pPr>
              <w:tabs>
                <w:tab w:val="left" w:pos="4962"/>
              </w:tabs>
              <w:suppressAutoHyphens/>
              <w:jc w:val="center"/>
              <w:rPr>
                <w:rFonts w:cstheme="minorHAnsi"/>
              </w:rPr>
            </w:pPr>
            <w:r w:rsidRPr="00FB2079">
              <w:rPr>
                <w:rFonts w:cstheme="minorHAnsi"/>
                <w:color w:val="FF0000"/>
              </w:rPr>
              <w:t>12</w:t>
            </w:r>
          </w:p>
        </w:tc>
        <w:tc>
          <w:tcPr>
            <w:tcW w:w="1532" w:type="dxa"/>
            <w:vAlign w:val="center"/>
          </w:tcPr>
          <w:p w:rsidR="00160729" w:rsidRPr="008D27FB" w:rsidRDefault="00160729" w:rsidP="00160729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473" w:type="dxa"/>
            <w:vAlign w:val="center"/>
          </w:tcPr>
          <w:p w:rsidR="00160729" w:rsidRPr="008D27FB" w:rsidRDefault="00160729" w:rsidP="00160729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656" w:type="dxa"/>
            <w:vAlign w:val="center"/>
          </w:tcPr>
          <w:p w:rsidR="00160729" w:rsidRPr="008D27FB" w:rsidRDefault="00160729" w:rsidP="00160729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</w:tr>
      <w:tr w:rsidR="00160729" w:rsidRPr="008D27FB" w:rsidTr="00160729">
        <w:trPr>
          <w:trHeight w:val="1460"/>
          <w:jc w:val="center"/>
        </w:trPr>
        <w:tc>
          <w:tcPr>
            <w:tcW w:w="4880" w:type="dxa"/>
            <w:vAlign w:val="center"/>
          </w:tcPr>
          <w:p w:rsidR="00160729" w:rsidRPr="008D27FB" w:rsidRDefault="00160729" w:rsidP="00160729">
            <w:pPr>
              <w:suppressAutoHyphens/>
              <w:spacing w:after="120"/>
              <w:jc w:val="both"/>
              <w:rPr>
                <w:rFonts w:cstheme="minorHAnsi"/>
              </w:rPr>
            </w:pPr>
            <w:r w:rsidRPr="008D27FB">
              <w:rPr>
                <w:rFonts w:cstheme="minorHAnsi"/>
              </w:rPr>
              <w:t>(#7422) SAN24B-6 Enterprise Bundle (</w:t>
            </w:r>
            <w:proofErr w:type="spellStart"/>
            <w:r w:rsidRPr="008D27FB">
              <w:rPr>
                <w:rFonts w:cstheme="minorHAnsi"/>
              </w:rPr>
              <w:t>This</w:t>
            </w:r>
            <w:proofErr w:type="spellEnd"/>
            <w:r w:rsidRPr="008D27FB">
              <w:rPr>
                <w:rFonts w:cstheme="minorHAnsi"/>
              </w:rPr>
              <w:t xml:space="preserve"> </w:t>
            </w:r>
            <w:proofErr w:type="spellStart"/>
            <w:r w:rsidRPr="008D27FB">
              <w:rPr>
                <w:rFonts w:cstheme="minorHAnsi"/>
              </w:rPr>
              <w:t>feature</w:t>
            </w:r>
            <w:proofErr w:type="spellEnd"/>
            <w:r w:rsidRPr="008D27FB">
              <w:rPr>
                <w:rFonts w:cstheme="minorHAnsi"/>
              </w:rPr>
              <w:t xml:space="preserve"> </w:t>
            </w:r>
            <w:proofErr w:type="spellStart"/>
            <w:r w:rsidRPr="008D27FB">
              <w:rPr>
                <w:rFonts w:cstheme="minorHAnsi"/>
              </w:rPr>
              <w:t>enables</w:t>
            </w:r>
            <w:proofErr w:type="spellEnd"/>
            <w:r w:rsidRPr="008D27FB">
              <w:rPr>
                <w:rFonts w:cstheme="minorHAnsi"/>
              </w:rPr>
              <w:t xml:space="preserve"> the </w:t>
            </w:r>
            <w:proofErr w:type="spellStart"/>
            <w:r w:rsidRPr="008D27FB">
              <w:rPr>
                <w:rFonts w:cstheme="minorHAnsi"/>
              </w:rPr>
              <w:t>following</w:t>
            </w:r>
            <w:proofErr w:type="spellEnd"/>
            <w:r w:rsidRPr="008D27FB">
              <w:rPr>
                <w:rFonts w:cstheme="minorHAnsi"/>
              </w:rPr>
              <w:t xml:space="preserve">: </w:t>
            </w:r>
            <w:proofErr w:type="spellStart"/>
            <w:r w:rsidRPr="008D27FB">
              <w:rPr>
                <w:rFonts w:cstheme="minorHAnsi"/>
              </w:rPr>
              <w:t>Trunking</w:t>
            </w:r>
            <w:proofErr w:type="spellEnd"/>
            <w:r w:rsidRPr="008D27FB">
              <w:rPr>
                <w:rFonts w:cstheme="minorHAnsi"/>
              </w:rPr>
              <w:t xml:space="preserve"> </w:t>
            </w:r>
            <w:proofErr w:type="spellStart"/>
            <w:r w:rsidRPr="008D27FB">
              <w:rPr>
                <w:rFonts w:cstheme="minorHAnsi"/>
              </w:rPr>
              <w:t>Activation</w:t>
            </w:r>
            <w:proofErr w:type="spellEnd"/>
            <w:r w:rsidRPr="008D27FB">
              <w:rPr>
                <w:rFonts w:cstheme="minorHAnsi"/>
              </w:rPr>
              <w:t xml:space="preserve">, Extended </w:t>
            </w:r>
            <w:proofErr w:type="spellStart"/>
            <w:r w:rsidRPr="008D27FB">
              <w:rPr>
                <w:rFonts w:cstheme="minorHAnsi"/>
              </w:rPr>
              <w:t>Fabric</w:t>
            </w:r>
            <w:proofErr w:type="spellEnd"/>
            <w:r w:rsidRPr="008D27FB">
              <w:rPr>
                <w:rFonts w:cstheme="minorHAnsi"/>
              </w:rPr>
              <w:t xml:space="preserve">, and </w:t>
            </w:r>
            <w:proofErr w:type="spellStart"/>
            <w:r w:rsidRPr="008D27FB">
              <w:rPr>
                <w:rFonts w:cstheme="minorHAnsi"/>
              </w:rPr>
              <w:t>Fabric</w:t>
            </w:r>
            <w:proofErr w:type="spellEnd"/>
            <w:r w:rsidRPr="008D27FB">
              <w:rPr>
                <w:rFonts w:cstheme="minorHAnsi"/>
              </w:rPr>
              <w:t xml:space="preserve"> Vision)</w:t>
            </w:r>
          </w:p>
        </w:tc>
        <w:tc>
          <w:tcPr>
            <w:tcW w:w="997" w:type="dxa"/>
            <w:vAlign w:val="center"/>
          </w:tcPr>
          <w:p w:rsidR="00160729" w:rsidRPr="008D27FB" w:rsidRDefault="00323F05" w:rsidP="00160729">
            <w:pPr>
              <w:tabs>
                <w:tab w:val="left" w:pos="4962"/>
              </w:tabs>
              <w:suppressAutoHyphens/>
              <w:jc w:val="center"/>
              <w:rPr>
                <w:rFonts w:cstheme="minorHAnsi"/>
              </w:rPr>
            </w:pPr>
            <w:r w:rsidRPr="00FB2079">
              <w:rPr>
                <w:rFonts w:cstheme="minorHAnsi"/>
                <w:color w:val="FF0000"/>
              </w:rPr>
              <w:t>2</w:t>
            </w:r>
          </w:p>
        </w:tc>
        <w:tc>
          <w:tcPr>
            <w:tcW w:w="1532" w:type="dxa"/>
            <w:vAlign w:val="center"/>
          </w:tcPr>
          <w:p w:rsidR="00160729" w:rsidRPr="008D27FB" w:rsidRDefault="00160729" w:rsidP="00160729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473" w:type="dxa"/>
            <w:vAlign w:val="center"/>
          </w:tcPr>
          <w:p w:rsidR="00160729" w:rsidRPr="008D27FB" w:rsidRDefault="00160729" w:rsidP="00160729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656" w:type="dxa"/>
            <w:vAlign w:val="center"/>
          </w:tcPr>
          <w:p w:rsidR="00160729" w:rsidRPr="008D27FB" w:rsidRDefault="00160729" w:rsidP="00160729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</w:tr>
    </w:tbl>
    <w:p w:rsidR="00160729" w:rsidRDefault="00160729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160729" w:rsidRDefault="00160729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160729" w:rsidRDefault="00160729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bookmarkEnd w:id="1"/>
    <w:sectPr w:rsidR="00160729" w:rsidSect="00F662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992" w:bottom="1134" w:left="1559" w:header="425" w:footer="38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DC9" w:rsidRDefault="00142DC9">
      <w:r>
        <w:separator/>
      </w:r>
    </w:p>
  </w:endnote>
  <w:endnote w:type="continuationSeparator" w:id="0">
    <w:p w:rsidR="00142DC9" w:rsidRDefault="0014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Pr="00F61492" w:rsidRDefault="008B7360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8B7360" w:rsidRPr="008E7A75" w:rsidRDefault="008B7360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8B7360" w:rsidRDefault="008B7360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 xml:space="preserve">dott.ssa Elisabetta </w:t>
    </w:r>
    <w:proofErr w:type="spellStart"/>
    <w:r>
      <w:rPr>
        <w:rFonts w:ascii="Arial" w:hAnsi="Arial" w:cs="Arial"/>
        <w:sz w:val="16"/>
        <w:szCs w:val="16"/>
      </w:rPr>
      <w:t>Zambonin</w:t>
    </w:r>
    <w:proofErr w:type="spellEnd"/>
    <w:r>
      <w:rPr>
        <w:rFonts w:ascii="Arial" w:hAnsi="Arial" w:cs="Arial"/>
        <w:sz w:val="16"/>
        <w:szCs w:val="16"/>
      </w:rPr>
      <w:t xml:space="preserve"> (tel. 0424885280 – fax 0424885290 – E-mail: elisabetta.zambonin@aulss7.veneto.it</w:t>
    </w:r>
  </w:p>
  <w:p w:rsidR="008B7360" w:rsidRPr="00B8091B" w:rsidRDefault="008B7360" w:rsidP="00A860F3">
    <w:pPr>
      <w:jc w:val="both"/>
    </w:pPr>
    <w:r w:rsidRPr="00966257">
      <w:rPr>
        <w:rFonts w:ascii="Arial" w:hAnsi="Arial" w:cs="Arial"/>
        <w:sz w:val="16"/>
        <w:szCs w:val="16"/>
      </w:rPr>
      <w:t xml:space="preserve">referente per l’oggetto: </w:t>
    </w:r>
    <w:r>
      <w:rPr>
        <w:rFonts w:ascii="Arial" w:hAnsi="Arial" w:cs="Arial"/>
        <w:sz w:val="16"/>
        <w:szCs w:val="16"/>
      </w:rPr>
      <w:t xml:space="preserve">Emiliana </w:t>
    </w:r>
    <w:proofErr w:type="spellStart"/>
    <w:r>
      <w:rPr>
        <w:rFonts w:ascii="Arial" w:hAnsi="Arial" w:cs="Arial"/>
        <w:sz w:val="16"/>
        <w:szCs w:val="16"/>
      </w:rPr>
      <w:t>Giordan</w:t>
    </w:r>
    <w:proofErr w:type="spellEnd"/>
    <w:r>
      <w:rPr>
        <w:rFonts w:ascii="Arial" w:hAnsi="Arial" w:cs="Arial"/>
        <w:sz w:val="16"/>
        <w:szCs w:val="16"/>
      </w:rPr>
      <w:t xml:space="preserve"> (tel. 0424/885291)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627566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B7360" w:rsidRDefault="008B7360" w:rsidP="00A85B1C">
        <w:pPr>
          <w:tabs>
            <w:tab w:val="left" w:pos="8647"/>
          </w:tabs>
          <w:jc w:val="right"/>
        </w:pPr>
        <w:r w:rsidRPr="00A85B1C">
          <w:rPr>
            <w:rStyle w:val="Numeropagina"/>
            <w:b/>
            <w:sz w:val="16"/>
            <w:szCs w:val="16"/>
          </w:rPr>
          <w:t xml:space="preserve">pag.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PAGE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160729">
          <w:rPr>
            <w:rStyle w:val="Numeropagina"/>
            <w:b/>
            <w:noProof/>
            <w:sz w:val="16"/>
            <w:szCs w:val="16"/>
          </w:rPr>
          <w:t>3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  <w:r w:rsidRPr="00A85B1C">
          <w:rPr>
            <w:rStyle w:val="Numeropagina"/>
            <w:b/>
            <w:sz w:val="16"/>
            <w:szCs w:val="16"/>
          </w:rPr>
          <w:t xml:space="preserve"> di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NUMPAGES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160729">
          <w:rPr>
            <w:rStyle w:val="Numeropagina"/>
            <w:b/>
            <w:noProof/>
            <w:sz w:val="16"/>
            <w:szCs w:val="16"/>
          </w:rPr>
          <w:t>4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</w:p>
    </w:sdtContent>
  </w:sdt>
  <w:p w:rsidR="008B7360" w:rsidRDefault="008B736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</w:t>
    </w:r>
    <w:proofErr w:type="gramStart"/>
    <w:r w:rsidRPr="00683F9B">
      <w:rPr>
        <w:sz w:val="16"/>
        <w:szCs w:val="16"/>
      </w:rPr>
      <w:t>)</w:t>
    </w:r>
    <w:r>
      <w:rPr>
        <w:sz w:val="16"/>
        <w:szCs w:val="16"/>
      </w:rPr>
      <w:t xml:space="preserve">  -</w:t>
    </w:r>
    <w:proofErr w:type="gramEnd"/>
    <w:r>
      <w:rPr>
        <w:sz w:val="16"/>
        <w:szCs w:val="16"/>
      </w:rPr>
      <w:t xml:space="preserve"> </w:t>
    </w:r>
    <w:r w:rsidRPr="00683F9B">
      <w:rPr>
        <w:sz w:val="16"/>
        <w:szCs w:val="16"/>
      </w:rPr>
      <w:t xml:space="preserve"> </w:t>
    </w:r>
    <w:r>
      <w:rPr>
        <w:sz w:val="16"/>
        <w:szCs w:val="16"/>
      </w:rPr>
      <w:t xml:space="preserve">C.F. e </w:t>
    </w:r>
    <w:r w:rsidRPr="00683F9B">
      <w:rPr>
        <w:sz w:val="16"/>
        <w:szCs w:val="16"/>
      </w:rPr>
      <w:t>P. IVA 00913430245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8B7360" w:rsidRPr="00F74886" w:rsidRDefault="008B7360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F74886">
      <w:rPr>
        <w:sz w:val="16"/>
        <w:szCs w:val="16"/>
        <w:lang w:val="en-US"/>
      </w:rPr>
      <w:t xml:space="preserve">PEC: </w:t>
    </w:r>
    <w:hyperlink r:id="rId1" w:history="1">
      <w:r w:rsidRPr="00F74886">
        <w:rPr>
          <w:sz w:val="16"/>
          <w:szCs w:val="16"/>
          <w:lang w:val="en-US"/>
        </w:rPr>
        <w:t>protocollo.aulss7@pecveneto.it</w:t>
      </w:r>
    </w:hyperlink>
    <w:r w:rsidRPr="00F74886">
      <w:rPr>
        <w:sz w:val="16"/>
        <w:szCs w:val="16"/>
        <w:lang w:val="en-US"/>
      </w:rPr>
      <w:t xml:space="preserve"> – </w:t>
    </w:r>
    <w:proofErr w:type="spellStart"/>
    <w:r w:rsidRPr="00F74886">
      <w:rPr>
        <w:sz w:val="16"/>
        <w:szCs w:val="16"/>
        <w:lang w:val="en-US"/>
      </w:rPr>
      <w:t>sito</w:t>
    </w:r>
    <w:proofErr w:type="spellEnd"/>
    <w:r w:rsidRPr="00F74886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DC9" w:rsidRDefault="00142DC9">
      <w:r>
        <w:separator/>
      </w:r>
    </w:p>
  </w:footnote>
  <w:footnote w:type="continuationSeparator" w:id="0">
    <w:p w:rsidR="00142DC9" w:rsidRDefault="0014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6413C2">
    <w:pPr>
      <w:pStyle w:val="Intestazione"/>
      <w:tabs>
        <w:tab w:val="right" w:pos="10204"/>
      </w:tabs>
      <w:rPr>
        <w:sz w:val="8"/>
        <w:szCs w:val="8"/>
      </w:rPr>
    </w:pPr>
    <w:r w:rsidRPr="006413C2">
      <w:rPr>
        <w:noProof/>
        <w:sz w:val="8"/>
        <w:szCs w:val="8"/>
        <w:lang w:eastAsia="it-IT"/>
      </w:rPr>
      <w:drawing>
        <wp:inline distT="0" distB="0" distL="0" distR="0" wp14:anchorId="1325E1A5" wp14:editId="2F4E27B9">
          <wp:extent cx="1200150" cy="708801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197187" cy="7070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7360" w:rsidRPr="005011E5" w:rsidRDefault="008B7360" w:rsidP="00605681">
    <w:pPr>
      <w:pStyle w:val="Intestazione"/>
      <w:tabs>
        <w:tab w:val="clear" w:pos="4819"/>
        <w:tab w:val="clear" w:pos="9638"/>
        <w:tab w:val="left" w:pos="1065"/>
      </w:tabs>
      <w:rPr>
        <w:sz w:val="8"/>
        <w:szCs w:val="8"/>
      </w:rPr>
    </w:pPr>
    <w:r>
      <w:rPr>
        <w:sz w:val="8"/>
        <w:szCs w:val="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EB3B7A">
    <w:pPr>
      <w:pStyle w:val="Intestazione"/>
      <w:ind w:right="-2"/>
      <w:outlineLvl w:val="0"/>
      <w:rPr>
        <w:sz w:val="22"/>
        <w:szCs w:val="22"/>
      </w:rPr>
    </w:pPr>
    <w:r>
      <w:rPr>
        <w:noProof/>
        <w:sz w:val="22"/>
        <w:szCs w:val="22"/>
        <w:lang w:eastAsia="it-IT"/>
      </w:rPr>
      <w:drawing>
        <wp:inline distT="0" distB="0" distL="0" distR="0" wp14:anchorId="6456A132" wp14:editId="6A72F5D2">
          <wp:extent cx="1282700" cy="757555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51E2DE32"/>
    <w:name w:val="WW8Num3"/>
    <w:lvl w:ilvl="0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4" w15:restartNumberingAfterBreak="0">
    <w:nsid w:val="00000011"/>
    <w:multiLevelType w:val="singleLevel"/>
    <w:tmpl w:val="3DE00BA8"/>
    <w:name w:val="WW8Num17"/>
    <w:lvl w:ilvl="0">
      <w:start w:val="1"/>
      <w:numFmt w:val="bullet"/>
      <w:suff w:val="space"/>
      <w:lvlText w:val=""/>
      <w:lvlJc w:val="left"/>
      <w:pPr>
        <w:ind w:left="4613" w:hanging="360"/>
      </w:pPr>
      <w:rPr>
        <w:rFonts w:ascii="Wingdings" w:hAnsi="Wingdings" w:hint="default"/>
      </w:rPr>
    </w:lvl>
  </w:abstractNum>
  <w:abstractNum w:abstractNumId="5" w15:restartNumberingAfterBreak="0">
    <w:nsid w:val="00000013"/>
    <w:multiLevelType w:val="multilevel"/>
    <w:tmpl w:val="99444390"/>
    <w:name w:val="WW8Num2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</w:abstractNum>
  <w:abstractNum w:abstractNumId="7" w15:restartNumberingAfterBreak="0">
    <w:nsid w:val="562643F4"/>
    <w:multiLevelType w:val="multilevel"/>
    <w:tmpl w:val="0106B506"/>
    <w:name w:val="WW8Num15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22C6"/>
    <w:rsid w:val="0000314F"/>
    <w:rsid w:val="00003AD2"/>
    <w:rsid w:val="000045B0"/>
    <w:rsid w:val="00004711"/>
    <w:rsid w:val="00006E27"/>
    <w:rsid w:val="00011690"/>
    <w:rsid w:val="00014793"/>
    <w:rsid w:val="00015F8A"/>
    <w:rsid w:val="00016F9E"/>
    <w:rsid w:val="00020F63"/>
    <w:rsid w:val="00021175"/>
    <w:rsid w:val="00021F28"/>
    <w:rsid w:val="00022173"/>
    <w:rsid w:val="00026AE5"/>
    <w:rsid w:val="000276BF"/>
    <w:rsid w:val="00031D27"/>
    <w:rsid w:val="000337B0"/>
    <w:rsid w:val="000371C0"/>
    <w:rsid w:val="0003768C"/>
    <w:rsid w:val="00046EF8"/>
    <w:rsid w:val="00050BEB"/>
    <w:rsid w:val="00052EAE"/>
    <w:rsid w:val="00054441"/>
    <w:rsid w:val="00057A4B"/>
    <w:rsid w:val="00057D66"/>
    <w:rsid w:val="00061545"/>
    <w:rsid w:val="000617BC"/>
    <w:rsid w:val="00063773"/>
    <w:rsid w:val="00063D82"/>
    <w:rsid w:val="0006536D"/>
    <w:rsid w:val="00066BEC"/>
    <w:rsid w:val="000672ED"/>
    <w:rsid w:val="00070936"/>
    <w:rsid w:val="000715C7"/>
    <w:rsid w:val="00072387"/>
    <w:rsid w:val="00074CDE"/>
    <w:rsid w:val="00075357"/>
    <w:rsid w:val="00081D18"/>
    <w:rsid w:val="00082496"/>
    <w:rsid w:val="00082A9B"/>
    <w:rsid w:val="000833A3"/>
    <w:rsid w:val="00090481"/>
    <w:rsid w:val="00091011"/>
    <w:rsid w:val="000946D0"/>
    <w:rsid w:val="00094ECE"/>
    <w:rsid w:val="00097022"/>
    <w:rsid w:val="000975FD"/>
    <w:rsid w:val="000A04ED"/>
    <w:rsid w:val="000A3E2A"/>
    <w:rsid w:val="000A6381"/>
    <w:rsid w:val="000A66D7"/>
    <w:rsid w:val="000B00D4"/>
    <w:rsid w:val="000B0B6E"/>
    <w:rsid w:val="000B43AE"/>
    <w:rsid w:val="000B5DFA"/>
    <w:rsid w:val="000C2870"/>
    <w:rsid w:val="000C51AC"/>
    <w:rsid w:val="000C5E2B"/>
    <w:rsid w:val="000D12AB"/>
    <w:rsid w:val="000D21E8"/>
    <w:rsid w:val="000D33EE"/>
    <w:rsid w:val="000D3C3C"/>
    <w:rsid w:val="000D55CA"/>
    <w:rsid w:val="000E1EC8"/>
    <w:rsid w:val="000E245D"/>
    <w:rsid w:val="000E2A8B"/>
    <w:rsid w:val="000E2E68"/>
    <w:rsid w:val="000F03A6"/>
    <w:rsid w:val="000F5BA5"/>
    <w:rsid w:val="001006A6"/>
    <w:rsid w:val="00105504"/>
    <w:rsid w:val="00107165"/>
    <w:rsid w:val="0011066B"/>
    <w:rsid w:val="00112767"/>
    <w:rsid w:val="0011646F"/>
    <w:rsid w:val="00117FF3"/>
    <w:rsid w:val="0012066E"/>
    <w:rsid w:val="00122B9F"/>
    <w:rsid w:val="0012357F"/>
    <w:rsid w:val="0012485B"/>
    <w:rsid w:val="00124C8F"/>
    <w:rsid w:val="001332FA"/>
    <w:rsid w:val="00134480"/>
    <w:rsid w:val="00136278"/>
    <w:rsid w:val="00137210"/>
    <w:rsid w:val="00140808"/>
    <w:rsid w:val="00142DC9"/>
    <w:rsid w:val="00146179"/>
    <w:rsid w:val="00150631"/>
    <w:rsid w:val="00150E14"/>
    <w:rsid w:val="0015234A"/>
    <w:rsid w:val="00154F3D"/>
    <w:rsid w:val="00155CE1"/>
    <w:rsid w:val="001571AD"/>
    <w:rsid w:val="0015721C"/>
    <w:rsid w:val="00160729"/>
    <w:rsid w:val="00160FD1"/>
    <w:rsid w:val="00164318"/>
    <w:rsid w:val="001648AC"/>
    <w:rsid w:val="00166778"/>
    <w:rsid w:val="0016683D"/>
    <w:rsid w:val="00170124"/>
    <w:rsid w:val="001710AA"/>
    <w:rsid w:val="00172D6B"/>
    <w:rsid w:val="00172D7A"/>
    <w:rsid w:val="0017316A"/>
    <w:rsid w:val="0017505A"/>
    <w:rsid w:val="00175295"/>
    <w:rsid w:val="00176480"/>
    <w:rsid w:val="0017693C"/>
    <w:rsid w:val="001773EF"/>
    <w:rsid w:val="001820A8"/>
    <w:rsid w:val="00183F46"/>
    <w:rsid w:val="00186288"/>
    <w:rsid w:val="00186A4A"/>
    <w:rsid w:val="00187E18"/>
    <w:rsid w:val="00195807"/>
    <w:rsid w:val="00196766"/>
    <w:rsid w:val="001A24EB"/>
    <w:rsid w:val="001B13C8"/>
    <w:rsid w:val="001B29D1"/>
    <w:rsid w:val="001B51AA"/>
    <w:rsid w:val="001B6DF5"/>
    <w:rsid w:val="001C556F"/>
    <w:rsid w:val="001C5B3E"/>
    <w:rsid w:val="001D1431"/>
    <w:rsid w:val="001D2462"/>
    <w:rsid w:val="001D258E"/>
    <w:rsid w:val="001D4954"/>
    <w:rsid w:val="001D6379"/>
    <w:rsid w:val="001D6909"/>
    <w:rsid w:val="001E1E8C"/>
    <w:rsid w:val="001E3701"/>
    <w:rsid w:val="001E545C"/>
    <w:rsid w:val="001E7EC4"/>
    <w:rsid w:val="001F166E"/>
    <w:rsid w:val="001F6468"/>
    <w:rsid w:val="001F66D8"/>
    <w:rsid w:val="00200268"/>
    <w:rsid w:val="00202173"/>
    <w:rsid w:val="002025E4"/>
    <w:rsid w:val="00203210"/>
    <w:rsid w:val="00205B01"/>
    <w:rsid w:val="00210F7E"/>
    <w:rsid w:val="002161FE"/>
    <w:rsid w:val="00216D37"/>
    <w:rsid w:val="00216DB5"/>
    <w:rsid w:val="00222A9C"/>
    <w:rsid w:val="00223B32"/>
    <w:rsid w:val="002252B7"/>
    <w:rsid w:val="002260C2"/>
    <w:rsid w:val="00226288"/>
    <w:rsid w:val="00230F52"/>
    <w:rsid w:val="002310B8"/>
    <w:rsid w:val="00231588"/>
    <w:rsid w:val="00231E58"/>
    <w:rsid w:val="002332AB"/>
    <w:rsid w:val="002369AA"/>
    <w:rsid w:val="00240023"/>
    <w:rsid w:val="0024052F"/>
    <w:rsid w:val="00240938"/>
    <w:rsid w:val="00242760"/>
    <w:rsid w:val="00244306"/>
    <w:rsid w:val="002454E9"/>
    <w:rsid w:val="002457CA"/>
    <w:rsid w:val="00246674"/>
    <w:rsid w:val="002506EB"/>
    <w:rsid w:val="0025143D"/>
    <w:rsid w:val="002525F0"/>
    <w:rsid w:val="00257921"/>
    <w:rsid w:val="00257DA6"/>
    <w:rsid w:val="00260906"/>
    <w:rsid w:val="002660F1"/>
    <w:rsid w:val="00267AD2"/>
    <w:rsid w:val="002716C5"/>
    <w:rsid w:val="00272D6F"/>
    <w:rsid w:val="002751E6"/>
    <w:rsid w:val="00280FC5"/>
    <w:rsid w:val="00281B2E"/>
    <w:rsid w:val="00282604"/>
    <w:rsid w:val="002853F1"/>
    <w:rsid w:val="00287244"/>
    <w:rsid w:val="00290703"/>
    <w:rsid w:val="0029203E"/>
    <w:rsid w:val="002A29FE"/>
    <w:rsid w:val="002A2D6A"/>
    <w:rsid w:val="002A317D"/>
    <w:rsid w:val="002A6165"/>
    <w:rsid w:val="002A6DE1"/>
    <w:rsid w:val="002A7BFC"/>
    <w:rsid w:val="002B1A81"/>
    <w:rsid w:val="002B3B18"/>
    <w:rsid w:val="002B6B78"/>
    <w:rsid w:val="002B6EAC"/>
    <w:rsid w:val="002C0E4E"/>
    <w:rsid w:val="002C2ADF"/>
    <w:rsid w:val="002C6657"/>
    <w:rsid w:val="002C6F40"/>
    <w:rsid w:val="002D0526"/>
    <w:rsid w:val="002D2D9A"/>
    <w:rsid w:val="002D2EC7"/>
    <w:rsid w:val="002D3801"/>
    <w:rsid w:val="002D3ACB"/>
    <w:rsid w:val="002D4C72"/>
    <w:rsid w:val="002D5D20"/>
    <w:rsid w:val="002E0AC0"/>
    <w:rsid w:val="002E1A98"/>
    <w:rsid w:val="002E21BE"/>
    <w:rsid w:val="002E4CA2"/>
    <w:rsid w:val="002E6B44"/>
    <w:rsid w:val="002E71BF"/>
    <w:rsid w:val="002E7685"/>
    <w:rsid w:val="00302A84"/>
    <w:rsid w:val="00302C51"/>
    <w:rsid w:val="003056AC"/>
    <w:rsid w:val="0030588F"/>
    <w:rsid w:val="00306111"/>
    <w:rsid w:val="00307E5F"/>
    <w:rsid w:val="00310F08"/>
    <w:rsid w:val="00311887"/>
    <w:rsid w:val="003153E2"/>
    <w:rsid w:val="00316369"/>
    <w:rsid w:val="00317408"/>
    <w:rsid w:val="00317A90"/>
    <w:rsid w:val="00320C9B"/>
    <w:rsid w:val="00321513"/>
    <w:rsid w:val="00321C1B"/>
    <w:rsid w:val="00323C7D"/>
    <w:rsid w:val="00323F05"/>
    <w:rsid w:val="00324DE3"/>
    <w:rsid w:val="0032621F"/>
    <w:rsid w:val="00331594"/>
    <w:rsid w:val="00331FC8"/>
    <w:rsid w:val="00333BF2"/>
    <w:rsid w:val="00334495"/>
    <w:rsid w:val="0033464A"/>
    <w:rsid w:val="003403E3"/>
    <w:rsid w:val="00341571"/>
    <w:rsid w:val="00341ABF"/>
    <w:rsid w:val="00341D03"/>
    <w:rsid w:val="00342234"/>
    <w:rsid w:val="00343CB4"/>
    <w:rsid w:val="00344544"/>
    <w:rsid w:val="0034457A"/>
    <w:rsid w:val="00346A84"/>
    <w:rsid w:val="00346EFE"/>
    <w:rsid w:val="00353752"/>
    <w:rsid w:val="0035701A"/>
    <w:rsid w:val="00360DF5"/>
    <w:rsid w:val="00367583"/>
    <w:rsid w:val="00367AA0"/>
    <w:rsid w:val="00367F6B"/>
    <w:rsid w:val="0037358A"/>
    <w:rsid w:val="0038664C"/>
    <w:rsid w:val="003873AC"/>
    <w:rsid w:val="00391E0B"/>
    <w:rsid w:val="003927A7"/>
    <w:rsid w:val="00394FBF"/>
    <w:rsid w:val="0039619B"/>
    <w:rsid w:val="003961CC"/>
    <w:rsid w:val="00396F46"/>
    <w:rsid w:val="003A09AD"/>
    <w:rsid w:val="003A292D"/>
    <w:rsid w:val="003A405B"/>
    <w:rsid w:val="003A7F29"/>
    <w:rsid w:val="003B04FB"/>
    <w:rsid w:val="003B0B54"/>
    <w:rsid w:val="003B24DE"/>
    <w:rsid w:val="003B2588"/>
    <w:rsid w:val="003B2D3C"/>
    <w:rsid w:val="003B66EC"/>
    <w:rsid w:val="003C0EE8"/>
    <w:rsid w:val="003C3455"/>
    <w:rsid w:val="003C3760"/>
    <w:rsid w:val="003C4349"/>
    <w:rsid w:val="003C43A6"/>
    <w:rsid w:val="003C7D51"/>
    <w:rsid w:val="003D0FDD"/>
    <w:rsid w:val="003D13CB"/>
    <w:rsid w:val="003D1CAB"/>
    <w:rsid w:val="003D2AFE"/>
    <w:rsid w:val="003D4860"/>
    <w:rsid w:val="003E1943"/>
    <w:rsid w:val="003E4274"/>
    <w:rsid w:val="003E4C44"/>
    <w:rsid w:val="003E6D09"/>
    <w:rsid w:val="003F209A"/>
    <w:rsid w:val="003F5BA9"/>
    <w:rsid w:val="00410E53"/>
    <w:rsid w:val="0041150D"/>
    <w:rsid w:val="00415B10"/>
    <w:rsid w:val="0041648F"/>
    <w:rsid w:val="0042058E"/>
    <w:rsid w:val="00421DA9"/>
    <w:rsid w:val="004238BC"/>
    <w:rsid w:val="0042463E"/>
    <w:rsid w:val="00425A32"/>
    <w:rsid w:val="00432A25"/>
    <w:rsid w:val="00433161"/>
    <w:rsid w:val="00433937"/>
    <w:rsid w:val="00433C68"/>
    <w:rsid w:val="00435E16"/>
    <w:rsid w:val="00437FAF"/>
    <w:rsid w:val="00442DF4"/>
    <w:rsid w:val="00443E81"/>
    <w:rsid w:val="00446B8A"/>
    <w:rsid w:val="004532A2"/>
    <w:rsid w:val="00456357"/>
    <w:rsid w:val="004612F9"/>
    <w:rsid w:val="0046271D"/>
    <w:rsid w:val="004628BC"/>
    <w:rsid w:val="00462DF0"/>
    <w:rsid w:val="00465C82"/>
    <w:rsid w:val="00465F83"/>
    <w:rsid w:val="00466DEB"/>
    <w:rsid w:val="00467813"/>
    <w:rsid w:val="004731E3"/>
    <w:rsid w:val="00473395"/>
    <w:rsid w:val="00474548"/>
    <w:rsid w:val="004775DA"/>
    <w:rsid w:val="00480D25"/>
    <w:rsid w:val="004814C7"/>
    <w:rsid w:val="00482D01"/>
    <w:rsid w:val="0048352C"/>
    <w:rsid w:val="0048411C"/>
    <w:rsid w:val="00485E5B"/>
    <w:rsid w:val="00487014"/>
    <w:rsid w:val="00490F59"/>
    <w:rsid w:val="00492061"/>
    <w:rsid w:val="00494754"/>
    <w:rsid w:val="004977FE"/>
    <w:rsid w:val="004A23A6"/>
    <w:rsid w:val="004A3035"/>
    <w:rsid w:val="004A322F"/>
    <w:rsid w:val="004A52BC"/>
    <w:rsid w:val="004A5CA4"/>
    <w:rsid w:val="004B4CB9"/>
    <w:rsid w:val="004C64BF"/>
    <w:rsid w:val="004C75CC"/>
    <w:rsid w:val="004D1736"/>
    <w:rsid w:val="004D1976"/>
    <w:rsid w:val="004D353E"/>
    <w:rsid w:val="004D4387"/>
    <w:rsid w:val="004D446A"/>
    <w:rsid w:val="004D6573"/>
    <w:rsid w:val="004D70A5"/>
    <w:rsid w:val="004D71C0"/>
    <w:rsid w:val="004E20D6"/>
    <w:rsid w:val="004E281D"/>
    <w:rsid w:val="004E2C92"/>
    <w:rsid w:val="004F3379"/>
    <w:rsid w:val="004F570C"/>
    <w:rsid w:val="004F6773"/>
    <w:rsid w:val="004F6A78"/>
    <w:rsid w:val="005011E5"/>
    <w:rsid w:val="00503D8D"/>
    <w:rsid w:val="00504682"/>
    <w:rsid w:val="005053A0"/>
    <w:rsid w:val="00505FA7"/>
    <w:rsid w:val="00507746"/>
    <w:rsid w:val="00510175"/>
    <w:rsid w:val="00511666"/>
    <w:rsid w:val="00516D1A"/>
    <w:rsid w:val="00522394"/>
    <w:rsid w:val="00522A4D"/>
    <w:rsid w:val="00523108"/>
    <w:rsid w:val="0053096A"/>
    <w:rsid w:val="00530C4F"/>
    <w:rsid w:val="005348BD"/>
    <w:rsid w:val="005369D5"/>
    <w:rsid w:val="00540A3A"/>
    <w:rsid w:val="005431A0"/>
    <w:rsid w:val="00547FC8"/>
    <w:rsid w:val="005505E5"/>
    <w:rsid w:val="005505FC"/>
    <w:rsid w:val="00552844"/>
    <w:rsid w:val="005529B9"/>
    <w:rsid w:val="00553679"/>
    <w:rsid w:val="005540FB"/>
    <w:rsid w:val="0055716D"/>
    <w:rsid w:val="00563933"/>
    <w:rsid w:val="00563A5C"/>
    <w:rsid w:val="00564181"/>
    <w:rsid w:val="00565407"/>
    <w:rsid w:val="0056643E"/>
    <w:rsid w:val="00566B67"/>
    <w:rsid w:val="00571093"/>
    <w:rsid w:val="0057339D"/>
    <w:rsid w:val="005741F0"/>
    <w:rsid w:val="00580CF1"/>
    <w:rsid w:val="0058705C"/>
    <w:rsid w:val="00593EB8"/>
    <w:rsid w:val="005953A8"/>
    <w:rsid w:val="005953FA"/>
    <w:rsid w:val="00597CA7"/>
    <w:rsid w:val="005A0267"/>
    <w:rsid w:val="005A02E8"/>
    <w:rsid w:val="005A07EE"/>
    <w:rsid w:val="005A33CB"/>
    <w:rsid w:val="005A4021"/>
    <w:rsid w:val="005B0902"/>
    <w:rsid w:val="005B2287"/>
    <w:rsid w:val="005B42DE"/>
    <w:rsid w:val="005C2B46"/>
    <w:rsid w:val="005C375C"/>
    <w:rsid w:val="005C3F6E"/>
    <w:rsid w:val="005D0E82"/>
    <w:rsid w:val="005D1F7F"/>
    <w:rsid w:val="005D4A62"/>
    <w:rsid w:val="005D4D14"/>
    <w:rsid w:val="005D7E28"/>
    <w:rsid w:val="005E0822"/>
    <w:rsid w:val="005E0A3F"/>
    <w:rsid w:val="005E2D3A"/>
    <w:rsid w:val="005E52C1"/>
    <w:rsid w:val="005E54D7"/>
    <w:rsid w:val="005E5AEF"/>
    <w:rsid w:val="005E5EB9"/>
    <w:rsid w:val="005E5F46"/>
    <w:rsid w:val="005F153A"/>
    <w:rsid w:val="005F1F74"/>
    <w:rsid w:val="005F4553"/>
    <w:rsid w:val="005F4C9A"/>
    <w:rsid w:val="005F4EBB"/>
    <w:rsid w:val="005F500E"/>
    <w:rsid w:val="005F577A"/>
    <w:rsid w:val="005F70E5"/>
    <w:rsid w:val="005F7BA4"/>
    <w:rsid w:val="00601A64"/>
    <w:rsid w:val="006029F3"/>
    <w:rsid w:val="006031CA"/>
    <w:rsid w:val="00603AA6"/>
    <w:rsid w:val="00605681"/>
    <w:rsid w:val="00606253"/>
    <w:rsid w:val="00607A88"/>
    <w:rsid w:val="00610034"/>
    <w:rsid w:val="00611CC3"/>
    <w:rsid w:val="00623998"/>
    <w:rsid w:val="00623BAC"/>
    <w:rsid w:val="006302B0"/>
    <w:rsid w:val="00632F51"/>
    <w:rsid w:val="0063568A"/>
    <w:rsid w:val="006360AF"/>
    <w:rsid w:val="006413C2"/>
    <w:rsid w:val="0064266B"/>
    <w:rsid w:val="00642E45"/>
    <w:rsid w:val="0064432D"/>
    <w:rsid w:val="00645CB1"/>
    <w:rsid w:val="00646FD9"/>
    <w:rsid w:val="00650E2A"/>
    <w:rsid w:val="00652232"/>
    <w:rsid w:val="00653956"/>
    <w:rsid w:val="006546B2"/>
    <w:rsid w:val="0065471A"/>
    <w:rsid w:val="0065586F"/>
    <w:rsid w:val="00660C36"/>
    <w:rsid w:val="006624EE"/>
    <w:rsid w:val="00662F50"/>
    <w:rsid w:val="00671033"/>
    <w:rsid w:val="00672190"/>
    <w:rsid w:val="00674BBA"/>
    <w:rsid w:val="006770AA"/>
    <w:rsid w:val="00680068"/>
    <w:rsid w:val="0068233E"/>
    <w:rsid w:val="00683047"/>
    <w:rsid w:val="00683F9B"/>
    <w:rsid w:val="00684F22"/>
    <w:rsid w:val="006858BD"/>
    <w:rsid w:val="00686AAF"/>
    <w:rsid w:val="0068718F"/>
    <w:rsid w:val="006879B3"/>
    <w:rsid w:val="00691643"/>
    <w:rsid w:val="00692272"/>
    <w:rsid w:val="00693860"/>
    <w:rsid w:val="0069398E"/>
    <w:rsid w:val="00695650"/>
    <w:rsid w:val="0069569F"/>
    <w:rsid w:val="00695C9B"/>
    <w:rsid w:val="006A05A1"/>
    <w:rsid w:val="006A16C2"/>
    <w:rsid w:val="006A2BB9"/>
    <w:rsid w:val="006A7C68"/>
    <w:rsid w:val="006B1940"/>
    <w:rsid w:val="006B626F"/>
    <w:rsid w:val="006C023B"/>
    <w:rsid w:val="006C1870"/>
    <w:rsid w:val="006C23E2"/>
    <w:rsid w:val="006C3363"/>
    <w:rsid w:val="006C46DF"/>
    <w:rsid w:val="006D4052"/>
    <w:rsid w:val="006D611A"/>
    <w:rsid w:val="006D7388"/>
    <w:rsid w:val="006E2C36"/>
    <w:rsid w:val="006E3104"/>
    <w:rsid w:val="006E575E"/>
    <w:rsid w:val="006E718E"/>
    <w:rsid w:val="006E7395"/>
    <w:rsid w:val="006F1F5A"/>
    <w:rsid w:val="006F36F1"/>
    <w:rsid w:val="006F4891"/>
    <w:rsid w:val="006F762D"/>
    <w:rsid w:val="00701CA3"/>
    <w:rsid w:val="00702461"/>
    <w:rsid w:val="00702E80"/>
    <w:rsid w:val="007058C2"/>
    <w:rsid w:val="007059BB"/>
    <w:rsid w:val="00706DA4"/>
    <w:rsid w:val="00707BD0"/>
    <w:rsid w:val="00710E65"/>
    <w:rsid w:val="007121CC"/>
    <w:rsid w:val="007153C5"/>
    <w:rsid w:val="007160DB"/>
    <w:rsid w:val="0071797C"/>
    <w:rsid w:val="00717DCB"/>
    <w:rsid w:val="00717FBB"/>
    <w:rsid w:val="007212F4"/>
    <w:rsid w:val="007231BA"/>
    <w:rsid w:val="00725D1D"/>
    <w:rsid w:val="00726990"/>
    <w:rsid w:val="00727417"/>
    <w:rsid w:val="00727743"/>
    <w:rsid w:val="00730D23"/>
    <w:rsid w:val="00731AEA"/>
    <w:rsid w:val="00733EC5"/>
    <w:rsid w:val="0073400F"/>
    <w:rsid w:val="007340C4"/>
    <w:rsid w:val="00735560"/>
    <w:rsid w:val="00735867"/>
    <w:rsid w:val="00740962"/>
    <w:rsid w:val="007414F6"/>
    <w:rsid w:val="00741C71"/>
    <w:rsid w:val="0074358A"/>
    <w:rsid w:val="00746D0E"/>
    <w:rsid w:val="00747F7B"/>
    <w:rsid w:val="0075125D"/>
    <w:rsid w:val="00751527"/>
    <w:rsid w:val="007518F0"/>
    <w:rsid w:val="00751992"/>
    <w:rsid w:val="007538C3"/>
    <w:rsid w:val="00755E03"/>
    <w:rsid w:val="00756FC2"/>
    <w:rsid w:val="00760481"/>
    <w:rsid w:val="00760D1F"/>
    <w:rsid w:val="00762014"/>
    <w:rsid w:val="007701FC"/>
    <w:rsid w:val="0077256F"/>
    <w:rsid w:val="00774499"/>
    <w:rsid w:val="00774BD7"/>
    <w:rsid w:val="00775102"/>
    <w:rsid w:val="0078064C"/>
    <w:rsid w:val="00781E56"/>
    <w:rsid w:val="007834D0"/>
    <w:rsid w:val="00784104"/>
    <w:rsid w:val="00785C71"/>
    <w:rsid w:val="00785EC0"/>
    <w:rsid w:val="00787074"/>
    <w:rsid w:val="007934E4"/>
    <w:rsid w:val="0079453F"/>
    <w:rsid w:val="00795257"/>
    <w:rsid w:val="00797D51"/>
    <w:rsid w:val="007A0BB3"/>
    <w:rsid w:val="007A1706"/>
    <w:rsid w:val="007A27CF"/>
    <w:rsid w:val="007A39AA"/>
    <w:rsid w:val="007B355C"/>
    <w:rsid w:val="007B4406"/>
    <w:rsid w:val="007B5B51"/>
    <w:rsid w:val="007B6C8E"/>
    <w:rsid w:val="007B6FC0"/>
    <w:rsid w:val="007C50A2"/>
    <w:rsid w:val="007C5815"/>
    <w:rsid w:val="007C6A2E"/>
    <w:rsid w:val="007D1FE0"/>
    <w:rsid w:val="007D2036"/>
    <w:rsid w:val="007D447E"/>
    <w:rsid w:val="007D6C1D"/>
    <w:rsid w:val="007D7CC9"/>
    <w:rsid w:val="007E17CE"/>
    <w:rsid w:val="007E38CC"/>
    <w:rsid w:val="007F0013"/>
    <w:rsid w:val="007F342D"/>
    <w:rsid w:val="007F4677"/>
    <w:rsid w:val="007F5156"/>
    <w:rsid w:val="008045AF"/>
    <w:rsid w:val="008055B8"/>
    <w:rsid w:val="00807FED"/>
    <w:rsid w:val="00811500"/>
    <w:rsid w:val="00811BDD"/>
    <w:rsid w:val="00811BFA"/>
    <w:rsid w:val="00812009"/>
    <w:rsid w:val="00816E4E"/>
    <w:rsid w:val="00817132"/>
    <w:rsid w:val="00817DDA"/>
    <w:rsid w:val="0082164B"/>
    <w:rsid w:val="00823233"/>
    <w:rsid w:val="00823AED"/>
    <w:rsid w:val="00824249"/>
    <w:rsid w:val="00830646"/>
    <w:rsid w:val="0083531E"/>
    <w:rsid w:val="00836E70"/>
    <w:rsid w:val="00842EC9"/>
    <w:rsid w:val="00842F98"/>
    <w:rsid w:val="008446B5"/>
    <w:rsid w:val="00846D99"/>
    <w:rsid w:val="00847818"/>
    <w:rsid w:val="00847EF4"/>
    <w:rsid w:val="00852533"/>
    <w:rsid w:val="00860039"/>
    <w:rsid w:val="00862F34"/>
    <w:rsid w:val="0086349E"/>
    <w:rsid w:val="00864326"/>
    <w:rsid w:val="00866268"/>
    <w:rsid w:val="008667CD"/>
    <w:rsid w:val="008679FF"/>
    <w:rsid w:val="008708CC"/>
    <w:rsid w:val="00870E7A"/>
    <w:rsid w:val="00870F4A"/>
    <w:rsid w:val="008721C9"/>
    <w:rsid w:val="008729B3"/>
    <w:rsid w:val="0087305C"/>
    <w:rsid w:val="00873243"/>
    <w:rsid w:val="00873EA1"/>
    <w:rsid w:val="008758EF"/>
    <w:rsid w:val="00880574"/>
    <w:rsid w:val="008813E2"/>
    <w:rsid w:val="00881CB0"/>
    <w:rsid w:val="0088402F"/>
    <w:rsid w:val="00884B1C"/>
    <w:rsid w:val="00887CB1"/>
    <w:rsid w:val="0089030C"/>
    <w:rsid w:val="00893AD3"/>
    <w:rsid w:val="00893D9E"/>
    <w:rsid w:val="008964B9"/>
    <w:rsid w:val="00896C6F"/>
    <w:rsid w:val="008A188B"/>
    <w:rsid w:val="008A708A"/>
    <w:rsid w:val="008A7816"/>
    <w:rsid w:val="008B0627"/>
    <w:rsid w:val="008B57DD"/>
    <w:rsid w:val="008B587D"/>
    <w:rsid w:val="008B5DB8"/>
    <w:rsid w:val="008B7360"/>
    <w:rsid w:val="008B74CE"/>
    <w:rsid w:val="008B7B86"/>
    <w:rsid w:val="008C07FF"/>
    <w:rsid w:val="008C0947"/>
    <w:rsid w:val="008C0BE6"/>
    <w:rsid w:val="008C1A2A"/>
    <w:rsid w:val="008C4F1D"/>
    <w:rsid w:val="008C62DB"/>
    <w:rsid w:val="008D15A7"/>
    <w:rsid w:val="008D406D"/>
    <w:rsid w:val="008D50F0"/>
    <w:rsid w:val="008D5193"/>
    <w:rsid w:val="008D78B6"/>
    <w:rsid w:val="008D7D1B"/>
    <w:rsid w:val="008E1148"/>
    <w:rsid w:val="008E1AFB"/>
    <w:rsid w:val="008E4529"/>
    <w:rsid w:val="008E4B96"/>
    <w:rsid w:val="008E65E6"/>
    <w:rsid w:val="008E6D9B"/>
    <w:rsid w:val="008E797F"/>
    <w:rsid w:val="008E7A75"/>
    <w:rsid w:val="008F0BA2"/>
    <w:rsid w:val="008F2BD0"/>
    <w:rsid w:val="008F37FC"/>
    <w:rsid w:val="008F43A0"/>
    <w:rsid w:val="008F44B2"/>
    <w:rsid w:val="00900955"/>
    <w:rsid w:val="00900EAE"/>
    <w:rsid w:val="009026A9"/>
    <w:rsid w:val="009062F6"/>
    <w:rsid w:val="00907EEB"/>
    <w:rsid w:val="00907F8F"/>
    <w:rsid w:val="00913839"/>
    <w:rsid w:val="0091428E"/>
    <w:rsid w:val="00916B53"/>
    <w:rsid w:val="00925713"/>
    <w:rsid w:val="0093184A"/>
    <w:rsid w:val="00931EE0"/>
    <w:rsid w:val="0093373E"/>
    <w:rsid w:val="0094039D"/>
    <w:rsid w:val="0094095C"/>
    <w:rsid w:val="0094233E"/>
    <w:rsid w:val="009436DE"/>
    <w:rsid w:val="00945021"/>
    <w:rsid w:val="00950B1A"/>
    <w:rsid w:val="00954DB5"/>
    <w:rsid w:val="00956435"/>
    <w:rsid w:val="00956F89"/>
    <w:rsid w:val="00960CE2"/>
    <w:rsid w:val="00961E8D"/>
    <w:rsid w:val="009626E5"/>
    <w:rsid w:val="00962B9E"/>
    <w:rsid w:val="00962E06"/>
    <w:rsid w:val="00964127"/>
    <w:rsid w:val="00966257"/>
    <w:rsid w:val="0096700E"/>
    <w:rsid w:val="009673DE"/>
    <w:rsid w:val="00967743"/>
    <w:rsid w:val="009722FD"/>
    <w:rsid w:val="009724BC"/>
    <w:rsid w:val="00972D19"/>
    <w:rsid w:val="009751B9"/>
    <w:rsid w:val="00976001"/>
    <w:rsid w:val="009763B6"/>
    <w:rsid w:val="00976C11"/>
    <w:rsid w:val="00982547"/>
    <w:rsid w:val="009828A1"/>
    <w:rsid w:val="00983789"/>
    <w:rsid w:val="009838CA"/>
    <w:rsid w:val="00983FD4"/>
    <w:rsid w:val="0098617A"/>
    <w:rsid w:val="00987F54"/>
    <w:rsid w:val="00991139"/>
    <w:rsid w:val="009918F2"/>
    <w:rsid w:val="0099267E"/>
    <w:rsid w:val="00993DA6"/>
    <w:rsid w:val="00994695"/>
    <w:rsid w:val="009A2FFB"/>
    <w:rsid w:val="009B63D1"/>
    <w:rsid w:val="009B74B4"/>
    <w:rsid w:val="009B7D13"/>
    <w:rsid w:val="009C5854"/>
    <w:rsid w:val="009C5B81"/>
    <w:rsid w:val="009C617E"/>
    <w:rsid w:val="009D0045"/>
    <w:rsid w:val="009D3BE4"/>
    <w:rsid w:val="009D6B0C"/>
    <w:rsid w:val="009D6BCF"/>
    <w:rsid w:val="009D72EC"/>
    <w:rsid w:val="009E3BD8"/>
    <w:rsid w:val="009E4330"/>
    <w:rsid w:val="009E4419"/>
    <w:rsid w:val="009E48D9"/>
    <w:rsid w:val="009F0290"/>
    <w:rsid w:val="009F1EAB"/>
    <w:rsid w:val="009F338E"/>
    <w:rsid w:val="009F7352"/>
    <w:rsid w:val="00A01E72"/>
    <w:rsid w:val="00A0253F"/>
    <w:rsid w:val="00A02ADA"/>
    <w:rsid w:val="00A0372D"/>
    <w:rsid w:val="00A04C12"/>
    <w:rsid w:val="00A052B7"/>
    <w:rsid w:val="00A065D7"/>
    <w:rsid w:val="00A06F2B"/>
    <w:rsid w:val="00A07D1A"/>
    <w:rsid w:val="00A108DB"/>
    <w:rsid w:val="00A11BB7"/>
    <w:rsid w:val="00A16C4E"/>
    <w:rsid w:val="00A21C51"/>
    <w:rsid w:val="00A224CB"/>
    <w:rsid w:val="00A231B5"/>
    <w:rsid w:val="00A251E1"/>
    <w:rsid w:val="00A25D12"/>
    <w:rsid w:val="00A26BF4"/>
    <w:rsid w:val="00A30151"/>
    <w:rsid w:val="00A30D43"/>
    <w:rsid w:val="00A32196"/>
    <w:rsid w:val="00A32F59"/>
    <w:rsid w:val="00A3607F"/>
    <w:rsid w:val="00A36F26"/>
    <w:rsid w:val="00A42A2C"/>
    <w:rsid w:val="00A449D6"/>
    <w:rsid w:val="00A45134"/>
    <w:rsid w:val="00A4633A"/>
    <w:rsid w:val="00A46528"/>
    <w:rsid w:val="00A537FA"/>
    <w:rsid w:val="00A5649B"/>
    <w:rsid w:val="00A604EB"/>
    <w:rsid w:val="00A61DBF"/>
    <w:rsid w:val="00A622F1"/>
    <w:rsid w:val="00A62C07"/>
    <w:rsid w:val="00A65133"/>
    <w:rsid w:val="00A67616"/>
    <w:rsid w:val="00A71FC2"/>
    <w:rsid w:val="00A72470"/>
    <w:rsid w:val="00A73ED3"/>
    <w:rsid w:val="00A766F2"/>
    <w:rsid w:val="00A768A4"/>
    <w:rsid w:val="00A77697"/>
    <w:rsid w:val="00A840FC"/>
    <w:rsid w:val="00A85B1C"/>
    <w:rsid w:val="00A860F3"/>
    <w:rsid w:val="00A873A6"/>
    <w:rsid w:val="00A90212"/>
    <w:rsid w:val="00A907F2"/>
    <w:rsid w:val="00A91722"/>
    <w:rsid w:val="00A93298"/>
    <w:rsid w:val="00A95EAC"/>
    <w:rsid w:val="00A971CA"/>
    <w:rsid w:val="00AA0342"/>
    <w:rsid w:val="00AA07A5"/>
    <w:rsid w:val="00AA17BA"/>
    <w:rsid w:val="00AA54B3"/>
    <w:rsid w:val="00AA6D92"/>
    <w:rsid w:val="00AB2330"/>
    <w:rsid w:val="00AB2E2B"/>
    <w:rsid w:val="00AB4A4C"/>
    <w:rsid w:val="00AB5B20"/>
    <w:rsid w:val="00AC04F3"/>
    <w:rsid w:val="00AC4023"/>
    <w:rsid w:val="00AC4983"/>
    <w:rsid w:val="00AC55CD"/>
    <w:rsid w:val="00AC6101"/>
    <w:rsid w:val="00AD02E3"/>
    <w:rsid w:val="00AD2BBD"/>
    <w:rsid w:val="00AD4381"/>
    <w:rsid w:val="00AD6F75"/>
    <w:rsid w:val="00AD75A8"/>
    <w:rsid w:val="00AD7C0C"/>
    <w:rsid w:val="00AD7DBB"/>
    <w:rsid w:val="00AE0965"/>
    <w:rsid w:val="00AE0F55"/>
    <w:rsid w:val="00AE1C91"/>
    <w:rsid w:val="00AE22DC"/>
    <w:rsid w:val="00AE24F9"/>
    <w:rsid w:val="00AE45BB"/>
    <w:rsid w:val="00AE4A10"/>
    <w:rsid w:val="00AE4E84"/>
    <w:rsid w:val="00AE61F5"/>
    <w:rsid w:val="00AF075C"/>
    <w:rsid w:val="00AF39BF"/>
    <w:rsid w:val="00AF6787"/>
    <w:rsid w:val="00B0129E"/>
    <w:rsid w:val="00B0242A"/>
    <w:rsid w:val="00B02C91"/>
    <w:rsid w:val="00B0351F"/>
    <w:rsid w:val="00B04849"/>
    <w:rsid w:val="00B04963"/>
    <w:rsid w:val="00B04E42"/>
    <w:rsid w:val="00B0634A"/>
    <w:rsid w:val="00B07416"/>
    <w:rsid w:val="00B11AE1"/>
    <w:rsid w:val="00B1228F"/>
    <w:rsid w:val="00B124B9"/>
    <w:rsid w:val="00B1266A"/>
    <w:rsid w:val="00B13428"/>
    <w:rsid w:val="00B1412E"/>
    <w:rsid w:val="00B14B97"/>
    <w:rsid w:val="00B15C53"/>
    <w:rsid w:val="00B16648"/>
    <w:rsid w:val="00B177ED"/>
    <w:rsid w:val="00B23697"/>
    <w:rsid w:val="00B23919"/>
    <w:rsid w:val="00B24201"/>
    <w:rsid w:val="00B252CB"/>
    <w:rsid w:val="00B267F4"/>
    <w:rsid w:val="00B26CE4"/>
    <w:rsid w:val="00B315B2"/>
    <w:rsid w:val="00B329BE"/>
    <w:rsid w:val="00B334A8"/>
    <w:rsid w:val="00B3455F"/>
    <w:rsid w:val="00B3638B"/>
    <w:rsid w:val="00B41510"/>
    <w:rsid w:val="00B430BA"/>
    <w:rsid w:val="00B4479A"/>
    <w:rsid w:val="00B523AA"/>
    <w:rsid w:val="00B526D6"/>
    <w:rsid w:val="00B5473A"/>
    <w:rsid w:val="00B54B6D"/>
    <w:rsid w:val="00B5568B"/>
    <w:rsid w:val="00B6569C"/>
    <w:rsid w:val="00B71217"/>
    <w:rsid w:val="00B721B4"/>
    <w:rsid w:val="00B74179"/>
    <w:rsid w:val="00B76134"/>
    <w:rsid w:val="00B772A8"/>
    <w:rsid w:val="00B8091B"/>
    <w:rsid w:val="00B80F21"/>
    <w:rsid w:val="00B84AAB"/>
    <w:rsid w:val="00B855D3"/>
    <w:rsid w:val="00B8569B"/>
    <w:rsid w:val="00B86A58"/>
    <w:rsid w:val="00B871A6"/>
    <w:rsid w:val="00B87757"/>
    <w:rsid w:val="00B926FB"/>
    <w:rsid w:val="00B93447"/>
    <w:rsid w:val="00B95D88"/>
    <w:rsid w:val="00B9644A"/>
    <w:rsid w:val="00B965D7"/>
    <w:rsid w:val="00BA05DE"/>
    <w:rsid w:val="00BA252D"/>
    <w:rsid w:val="00BB0316"/>
    <w:rsid w:val="00BB0EC4"/>
    <w:rsid w:val="00BB2BD6"/>
    <w:rsid w:val="00BB4A08"/>
    <w:rsid w:val="00BB5565"/>
    <w:rsid w:val="00BB7A74"/>
    <w:rsid w:val="00BB7F35"/>
    <w:rsid w:val="00BC0DB7"/>
    <w:rsid w:val="00BC27C6"/>
    <w:rsid w:val="00BC28E2"/>
    <w:rsid w:val="00BC2E0A"/>
    <w:rsid w:val="00BC2EF6"/>
    <w:rsid w:val="00BC4F33"/>
    <w:rsid w:val="00BC5A27"/>
    <w:rsid w:val="00BC7A1A"/>
    <w:rsid w:val="00BD200D"/>
    <w:rsid w:val="00BD3709"/>
    <w:rsid w:val="00BD5D86"/>
    <w:rsid w:val="00BE01D4"/>
    <w:rsid w:val="00BE0389"/>
    <w:rsid w:val="00BE1B11"/>
    <w:rsid w:val="00BE1FF2"/>
    <w:rsid w:val="00BE2249"/>
    <w:rsid w:val="00BF018F"/>
    <w:rsid w:val="00BF2AE7"/>
    <w:rsid w:val="00BF35C0"/>
    <w:rsid w:val="00BF3A7F"/>
    <w:rsid w:val="00BF3C62"/>
    <w:rsid w:val="00BF400E"/>
    <w:rsid w:val="00BF50C0"/>
    <w:rsid w:val="00BF52E5"/>
    <w:rsid w:val="00BF5E28"/>
    <w:rsid w:val="00BF6C11"/>
    <w:rsid w:val="00BF72B3"/>
    <w:rsid w:val="00C012A0"/>
    <w:rsid w:val="00C0247E"/>
    <w:rsid w:val="00C03929"/>
    <w:rsid w:val="00C10E8B"/>
    <w:rsid w:val="00C111D7"/>
    <w:rsid w:val="00C15D58"/>
    <w:rsid w:val="00C15D81"/>
    <w:rsid w:val="00C22266"/>
    <w:rsid w:val="00C279D6"/>
    <w:rsid w:val="00C33235"/>
    <w:rsid w:val="00C335F8"/>
    <w:rsid w:val="00C36263"/>
    <w:rsid w:val="00C40839"/>
    <w:rsid w:val="00C41BD2"/>
    <w:rsid w:val="00C43891"/>
    <w:rsid w:val="00C44E78"/>
    <w:rsid w:val="00C50EB2"/>
    <w:rsid w:val="00C55A72"/>
    <w:rsid w:val="00C5604A"/>
    <w:rsid w:val="00C5708B"/>
    <w:rsid w:val="00C61EBB"/>
    <w:rsid w:val="00C64CAD"/>
    <w:rsid w:val="00C661B5"/>
    <w:rsid w:val="00C7062D"/>
    <w:rsid w:val="00C7158F"/>
    <w:rsid w:val="00C71632"/>
    <w:rsid w:val="00C735EC"/>
    <w:rsid w:val="00C74398"/>
    <w:rsid w:val="00C76150"/>
    <w:rsid w:val="00C762D7"/>
    <w:rsid w:val="00C77906"/>
    <w:rsid w:val="00C77DAB"/>
    <w:rsid w:val="00C82A48"/>
    <w:rsid w:val="00C82DFC"/>
    <w:rsid w:val="00C830C1"/>
    <w:rsid w:val="00C83F46"/>
    <w:rsid w:val="00C878D9"/>
    <w:rsid w:val="00C93944"/>
    <w:rsid w:val="00C96C7A"/>
    <w:rsid w:val="00CA0178"/>
    <w:rsid w:val="00CA14FD"/>
    <w:rsid w:val="00CA1C54"/>
    <w:rsid w:val="00CA3612"/>
    <w:rsid w:val="00CA392D"/>
    <w:rsid w:val="00CB0ECC"/>
    <w:rsid w:val="00CB183C"/>
    <w:rsid w:val="00CB1D6A"/>
    <w:rsid w:val="00CB27EB"/>
    <w:rsid w:val="00CB4F39"/>
    <w:rsid w:val="00CB60FD"/>
    <w:rsid w:val="00CC009B"/>
    <w:rsid w:val="00CC5121"/>
    <w:rsid w:val="00CC537F"/>
    <w:rsid w:val="00CC75CF"/>
    <w:rsid w:val="00CD0BDD"/>
    <w:rsid w:val="00CD5264"/>
    <w:rsid w:val="00CD52BB"/>
    <w:rsid w:val="00CD5342"/>
    <w:rsid w:val="00CD6D2D"/>
    <w:rsid w:val="00CD70F5"/>
    <w:rsid w:val="00CD7370"/>
    <w:rsid w:val="00CD7BE8"/>
    <w:rsid w:val="00CE0087"/>
    <w:rsid w:val="00CE082E"/>
    <w:rsid w:val="00CE453C"/>
    <w:rsid w:val="00CF01F4"/>
    <w:rsid w:val="00CF4096"/>
    <w:rsid w:val="00CF4167"/>
    <w:rsid w:val="00CF4F9E"/>
    <w:rsid w:val="00D00E05"/>
    <w:rsid w:val="00D0108A"/>
    <w:rsid w:val="00D01099"/>
    <w:rsid w:val="00D05EDA"/>
    <w:rsid w:val="00D1049A"/>
    <w:rsid w:val="00D12BAD"/>
    <w:rsid w:val="00D14316"/>
    <w:rsid w:val="00D14E36"/>
    <w:rsid w:val="00D16C2C"/>
    <w:rsid w:val="00D16CB2"/>
    <w:rsid w:val="00D20865"/>
    <w:rsid w:val="00D20BFD"/>
    <w:rsid w:val="00D22230"/>
    <w:rsid w:val="00D22CE7"/>
    <w:rsid w:val="00D23904"/>
    <w:rsid w:val="00D304B6"/>
    <w:rsid w:val="00D32475"/>
    <w:rsid w:val="00D32DA4"/>
    <w:rsid w:val="00D3326A"/>
    <w:rsid w:val="00D34AAF"/>
    <w:rsid w:val="00D35F69"/>
    <w:rsid w:val="00D4068A"/>
    <w:rsid w:val="00D43CE6"/>
    <w:rsid w:val="00D44878"/>
    <w:rsid w:val="00D44E7F"/>
    <w:rsid w:val="00D44F8F"/>
    <w:rsid w:val="00D46AEC"/>
    <w:rsid w:val="00D46FAC"/>
    <w:rsid w:val="00D474D6"/>
    <w:rsid w:val="00D502EA"/>
    <w:rsid w:val="00D530F0"/>
    <w:rsid w:val="00D54D90"/>
    <w:rsid w:val="00D56874"/>
    <w:rsid w:val="00D570FF"/>
    <w:rsid w:val="00D576C6"/>
    <w:rsid w:val="00D60317"/>
    <w:rsid w:val="00D628CF"/>
    <w:rsid w:val="00D63A69"/>
    <w:rsid w:val="00D654E1"/>
    <w:rsid w:val="00D742D1"/>
    <w:rsid w:val="00D745A7"/>
    <w:rsid w:val="00D75A03"/>
    <w:rsid w:val="00D80408"/>
    <w:rsid w:val="00D825F7"/>
    <w:rsid w:val="00D82BDE"/>
    <w:rsid w:val="00D83E69"/>
    <w:rsid w:val="00D86B5C"/>
    <w:rsid w:val="00D90C2A"/>
    <w:rsid w:val="00D91F4A"/>
    <w:rsid w:val="00D92324"/>
    <w:rsid w:val="00D94658"/>
    <w:rsid w:val="00D9545F"/>
    <w:rsid w:val="00D957E2"/>
    <w:rsid w:val="00D9767B"/>
    <w:rsid w:val="00DA0B10"/>
    <w:rsid w:val="00DA114D"/>
    <w:rsid w:val="00DA28B5"/>
    <w:rsid w:val="00DA2EC1"/>
    <w:rsid w:val="00DA32D7"/>
    <w:rsid w:val="00DA3804"/>
    <w:rsid w:val="00DA4912"/>
    <w:rsid w:val="00DA7057"/>
    <w:rsid w:val="00DA757B"/>
    <w:rsid w:val="00DA7C11"/>
    <w:rsid w:val="00DB1290"/>
    <w:rsid w:val="00DB130D"/>
    <w:rsid w:val="00DB1805"/>
    <w:rsid w:val="00DB4CC5"/>
    <w:rsid w:val="00DB55C6"/>
    <w:rsid w:val="00DB6DB8"/>
    <w:rsid w:val="00DC0A3E"/>
    <w:rsid w:val="00DC1A40"/>
    <w:rsid w:val="00DC39C6"/>
    <w:rsid w:val="00DC3B33"/>
    <w:rsid w:val="00DC5073"/>
    <w:rsid w:val="00DC5AE8"/>
    <w:rsid w:val="00DC6287"/>
    <w:rsid w:val="00DC70C1"/>
    <w:rsid w:val="00DC7BA3"/>
    <w:rsid w:val="00DD5F1F"/>
    <w:rsid w:val="00DD7634"/>
    <w:rsid w:val="00DD7FA6"/>
    <w:rsid w:val="00DE13E7"/>
    <w:rsid w:val="00DF098F"/>
    <w:rsid w:val="00DF1C60"/>
    <w:rsid w:val="00DF2D76"/>
    <w:rsid w:val="00DF3C56"/>
    <w:rsid w:val="00DF5BBD"/>
    <w:rsid w:val="00DF6AB0"/>
    <w:rsid w:val="00E06333"/>
    <w:rsid w:val="00E11B44"/>
    <w:rsid w:val="00E16538"/>
    <w:rsid w:val="00E20161"/>
    <w:rsid w:val="00E20A6B"/>
    <w:rsid w:val="00E21968"/>
    <w:rsid w:val="00E2257D"/>
    <w:rsid w:val="00E22983"/>
    <w:rsid w:val="00E2316A"/>
    <w:rsid w:val="00E240AF"/>
    <w:rsid w:val="00E25AD7"/>
    <w:rsid w:val="00E269BD"/>
    <w:rsid w:val="00E30FE8"/>
    <w:rsid w:val="00E31389"/>
    <w:rsid w:val="00E31435"/>
    <w:rsid w:val="00E33DD9"/>
    <w:rsid w:val="00E359C5"/>
    <w:rsid w:val="00E3723D"/>
    <w:rsid w:val="00E40F36"/>
    <w:rsid w:val="00E40FA1"/>
    <w:rsid w:val="00E42A94"/>
    <w:rsid w:val="00E43B0E"/>
    <w:rsid w:val="00E4529F"/>
    <w:rsid w:val="00E452F0"/>
    <w:rsid w:val="00E458FA"/>
    <w:rsid w:val="00E506B9"/>
    <w:rsid w:val="00E50A1C"/>
    <w:rsid w:val="00E54E98"/>
    <w:rsid w:val="00E55CA9"/>
    <w:rsid w:val="00E57867"/>
    <w:rsid w:val="00E57A11"/>
    <w:rsid w:val="00E638F9"/>
    <w:rsid w:val="00E65968"/>
    <w:rsid w:val="00E663C0"/>
    <w:rsid w:val="00E70017"/>
    <w:rsid w:val="00E74282"/>
    <w:rsid w:val="00E75595"/>
    <w:rsid w:val="00E77D5F"/>
    <w:rsid w:val="00E85910"/>
    <w:rsid w:val="00E87FF8"/>
    <w:rsid w:val="00E912BD"/>
    <w:rsid w:val="00E91B98"/>
    <w:rsid w:val="00E94BF6"/>
    <w:rsid w:val="00E95AC5"/>
    <w:rsid w:val="00EA03A6"/>
    <w:rsid w:val="00EA22E0"/>
    <w:rsid w:val="00EA28A1"/>
    <w:rsid w:val="00EA3A34"/>
    <w:rsid w:val="00EA431F"/>
    <w:rsid w:val="00EA49AC"/>
    <w:rsid w:val="00EA4E9B"/>
    <w:rsid w:val="00EA5125"/>
    <w:rsid w:val="00EB17D6"/>
    <w:rsid w:val="00EB2576"/>
    <w:rsid w:val="00EB3B7A"/>
    <w:rsid w:val="00EB4570"/>
    <w:rsid w:val="00EB6C8F"/>
    <w:rsid w:val="00EB7B79"/>
    <w:rsid w:val="00EC1AA3"/>
    <w:rsid w:val="00EC2493"/>
    <w:rsid w:val="00EC290F"/>
    <w:rsid w:val="00EC2A29"/>
    <w:rsid w:val="00EC2F6B"/>
    <w:rsid w:val="00ED48CD"/>
    <w:rsid w:val="00ED7A31"/>
    <w:rsid w:val="00EE1182"/>
    <w:rsid w:val="00EE18B7"/>
    <w:rsid w:val="00EE25ED"/>
    <w:rsid w:val="00EE2DAD"/>
    <w:rsid w:val="00EE3577"/>
    <w:rsid w:val="00EE43F4"/>
    <w:rsid w:val="00EE7233"/>
    <w:rsid w:val="00EF1E56"/>
    <w:rsid w:val="00EF56EF"/>
    <w:rsid w:val="00EF70E0"/>
    <w:rsid w:val="00EF7CF8"/>
    <w:rsid w:val="00F0365E"/>
    <w:rsid w:val="00F046B9"/>
    <w:rsid w:val="00F065D1"/>
    <w:rsid w:val="00F07453"/>
    <w:rsid w:val="00F11B66"/>
    <w:rsid w:val="00F12DAF"/>
    <w:rsid w:val="00F14051"/>
    <w:rsid w:val="00F14506"/>
    <w:rsid w:val="00F14F03"/>
    <w:rsid w:val="00F15836"/>
    <w:rsid w:val="00F23E73"/>
    <w:rsid w:val="00F259E8"/>
    <w:rsid w:val="00F27DAB"/>
    <w:rsid w:val="00F27DEC"/>
    <w:rsid w:val="00F30609"/>
    <w:rsid w:val="00F335E9"/>
    <w:rsid w:val="00F33962"/>
    <w:rsid w:val="00F34B51"/>
    <w:rsid w:val="00F35E41"/>
    <w:rsid w:val="00F365D3"/>
    <w:rsid w:val="00F375BA"/>
    <w:rsid w:val="00F43AD4"/>
    <w:rsid w:val="00F43E88"/>
    <w:rsid w:val="00F46D1D"/>
    <w:rsid w:val="00F51A19"/>
    <w:rsid w:val="00F51C45"/>
    <w:rsid w:val="00F520B5"/>
    <w:rsid w:val="00F553E8"/>
    <w:rsid w:val="00F608D7"/>
    <w:rsid w:val="00F61492"/>
    <w:rsid w:val="00F63115"/>
    <w:rsid w:val="00F653E6"/>
    <w:rsid w:val="00F65E07"/>
    <w:rsid w:val="00F65F47"/>
    <w:rsid w:val="00F66226"/>
    <w:rsid w:val="00F70003"/>
    <w:rsid w:val="00F70CB8"/>
    <w:rsid w:val="00F71B6C"/>
    <w:rsid w:val="00F72A0D"/>
    <w:rsid w:val="00F74886"/>
    <w:rsid w:val="00F75C7D"/>
    <w:rsid w:val="00F77F82"/>
    <w:rsid w:val="00F83884"/>
    <w:rsid w:val="00F8553B"/>
    <w:rsid w:val="00F90579"/>
    <w:rsid w:val="00F910E0"/>
    <w:rsid w:val="00F95359"/>
    <w:rsid w:val="00F959B8"/>
    <w:rsid w:val="00F960C5"/>
    <w:rsid w:val="00F97113"/>
    <w:rsid w:val="00FA129C"/>
    <w:rsid w:val="00FA143D"/>
    <w:rsid w:val="00FA2C00"/>
    <w:rsid w:val="00FA4810"/>
    <w:rsid w:val="00FA4CEF"/>
    <w:rsid w:val="00FA7813"/>
    <w:rsid w:val="00FB2079"/>
    <w:rsid w:val="00FB22C2"/>
    <w:rsid w:val="00FB4284"/>
    <w:rsid w:val="00FC0366"/>
    <w:rsid w:val="00FC3D37"/>
    <w:rsid w:val="00FC464E"/>
    <w:rsid w:val="00FC53D8"/>
    <w:rsid w:val="00FD001B"/>
    <w:rsid w:val="00FD0B2A"/>
    <w:rsid w:val="00FD1E29"/>
    <w:rsid w:val="00FD4163"/>
    <w:rsid w:val="00FD44B9"/>
    <w:rsid w:val="00FD7FB0"/>
    <w:rsid w:val="00FE03E5"/>
    <w:rsid w:val="00FE1C1E"/>
    <w:rsid w:val="00FE2C43"/>
    <w:rsid w:val="00FE2DEC"/>
    <w:rsid w:val="00FE4C8C"/>
    <w:rsid w:val="00FF57EA"/>
    <w:rsid w:val="00FF6465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BE5251E6-988A-470E-AB28-B2DD3415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41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D14E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B447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locked/>
    <w:rsid w:val="00731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locked/>
    <w:rsid w:val="00F74886"/>
    <w:pPr>
      <w:keepNext/>
      <w:tabs>
        <w:tab w:val="left" w:pos="2694"/>
      </w:tabs>
      <w:overflowPunct w:val="0"/>
      <w:autoSpaceDE w:val="0"/>
      <w:autoSpaceDN w:val="0"/>
      <w:adjustRightInd w:val="0"/>
      <w:ind w:left="2694" w:right="-120" w:hanging="993"/>
      <w:jc w:val="both"/>
      <w:textAlignment w:val="baseline"/>
      <w:outlineLvl w:val="4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locked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customStyle="1" w:styleId="Titolo5Carattere">
    <w:name w:val="Titolo 5 Carattere"/>
    <w:basedOn w:val="Carpredefinitoparagrafo"/>
    <w:link w:val="Titolo5"/>
    <w:rsid w:val="00F74886"/>
    <w:rPr>
      <w:sz w:val="24"/>
    </w:rPr>
  </w:style>
  <w:style w:type="character" w:customStyle="1" w:styleId="style5">
    <w:name w:val="style5"/>
    <w:basedOn w:val="Carpredefinitoparagrafo"/>
    <w:rsid w:val="00F74886"/>
    <w:rPr>
      <w:rFonts w:cs="Times New Roman"/>
    </w:rPr>
  </w:style>
  <w:style w:type="paragraph" w:customStyle="1" w:styleId="Corpodeltesto31">
    <w:name w:val="Corpo del testo 31"/>
    <w:basedOn w:val="Normale"/>
    <w:rsid w:val="008C0947"/>
    <w:pPr>
      <w:suppressAutoHyphens/>
      <w:spacing w:line="320" w:lineRule="exact"/>
      <w:jc w:val="both"/>
    </w:pPr>
    <w:rPr>
      <w:lang w:eastAsia="zh-CN"/>
    </w:rPr>
  </w:style>
  <w:style w:type="paragraph" w:styleId="Paragrafoelenco">
    <w:name w:val="List Paragraph"/>
    <w:basedOn w:val="Normale"/>
    <w:uiPriority w:val="34"/>
    <w:qFormat/>
    <w:rsid w:val="008C0947"/>
    <w:pPr>
      <w:ind w:left="720"/>
    </w:pPr>
    <w:rPr>
      <w:rFonts w:ascii="Calibri" w:eastAsia="Calibri" w:hAnsi="Calibri"/>
      <w:sz w:val="22"/>
      <w:szCs w:val="22"/>
    </w:rPr>
  </w:style>
  <w:style w:type="paragraph" w:styleId="Rientrocorpodeltesto">
    <w:name w:val="Body Text Indent"/>
    <w:basedOn w:val="Normale"/>
    <w:link w:val="RientrocorpodeltestoCarattere"/>
    <w:rsid w:val="006C46D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C46DF"/>
    <w:rPr>
      <w:sz w:val="24"/>
      <w:szCs w:val="24"/>
    </w:rPr>
  </w:style>
  <w:style w:type="paragraph" w:customStyle="1" w:styleId="Default">
    <w:name w:val="Default"/>
    <w:rsid w:val="009A2FF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rsid w:val="00465C82"/>
    <w:rPr>
      <w:color w:val="800080" w:themeColor="followedHyperlink"/>
      <w:u w:val="single"/>
    </w:rPr>
  </w:style>
  <w:style w:type="paragraph" w:customStyle="1" w:styleId="Rientrocorpodeltesto21">
    <w:name w:val="Rientro corpo del testo 21"/>
    <w:basedOn w:val="Normale"/>
    <w:uiPriority w:val="99"/>
    <w:rsid w:val="0058705C"/>
    <w:pPr>
      <w:tabs>
        <w:tab w:val="left" w:pos="-360"/>
        <w:tab w:val="left" w:pos="284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Cs w:val="20"/>
    </w:rPr>
  </w:style>
  <w:style w:type="paragraph" w:customStyle="1" w:styleId="Rientrocorpodeltesto22">
    <w:name w:val="Rientro corpo del testo 22"/>
    <w:basedOn w:val="Normale"/>
    <w:rsid w:val="00F43AD4"/>
    <w:pPr>
      <w:overflowPunct w:val="0"/>
      <w:autoSpaceDE w:val="0"/>
      <w:autoSpaceDN w:val="0"/>
      <w:adjustRightInd w:val="0"/>
      <w:ind w:left="1418"/>
      <w:jc w:val="both"/>
      <w:textAlignment w:val="baseline"/>
    </w:pPr>
    <w:rPr>
      <w:szCs w:val="20"/>
    </w:rPr>
  </w:style>
  <w:style w:type="paragraph" w:styleId="Rientrocorpodeltesto2">
    <w:name w:val="Body Text Indent 2"/>
    <w:basedOn w:val="Normale"/>
    <w:link w:val="Rientrocorpodeltesto2Carattere"/>
    <w:rsid w:val="00F43AD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43AD4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D14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rsid w:val="00D14E3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14E36"/>
    <w:rPr>
      <w:sz w:val="16"/>
      <w:szCs w:val="16"/>
    </w:rPr>
  </w:style>
  <w:style w:type="paragraph" w:customStyle="1" w:styleId="Corpodeltesto21">
    <w:name w:val="Corpo del testo 21"/>
    <w:basedOn w:val="Normale"/>
    <w:uiPriority w:val="99"/>
    <w:rsid w:val="00D14E36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customStyle="1" w:styleId="Stile3">
    <w:name w:val="Stile3"/>
    <w:basedOn w:val="Titolo1"/>
    <w:link w:val="Stile3Carattere"/>
    <w:uiPriority w:val="99"/>
    <w:rsid w:val="00D14E36"/>
    <w:pPr>
      <w:keepNext w:val="0"/>
      <w:keepLines w:val="0"/>
      <w:numPr>
        <w:ilvl w:val="1"/>
      </w:numPr>
      <w:tabs>
        <w:tab w:val="num" w:pos="1080"/>
      </w:tabs>
      <w:spacing w:beforeLines="100"/>
      <w:ind w:left="1560" w:hanging="1418"/>
    </w:pPr>
    <w:rPr>
      <w:rFonts w:ascii="Times New Roman" w:eastAsia="Times New Roman" w:hAnsi="Times New Roman" w:cs="Times New Roman"/>
      <w:color w:val="0000FF"/>
      <w:sz w:val="22"/>
      <w:szCs w:val="22"/>
    </w:rPr>
  </w:style>
  <w:style w:type="character" w:customStyle="1" w:styleId="Stile3Carattere">
    <w:name w:val="Stile3 Carattere"/>
    <w:basedOn w:val="Titolo1Carattere"/>
    <w:link w:val="Stile3"/>
    <w:uiPriority w:val="99"/>
    <w:rsid w:val="00D14E36"/>
    <w:rPr>
      <w:rFonts w:asciiTheme="majorHAnsi" w:eastAsiaTheme="majorEastAsia" w:hAnsiTheme="majorHAnsi" w:cstheme="majorBidi"/>
      <w:b/>
      <w:bCs/>
      <w:color w:val="0000FF"/>
      <w:sz w:val="22"/>
      <w:szCs w:val="22"/>
    </w:rPr>
  </w:style>
  <w:style w:type="paragraph" w:customStyle="1" w:styleId="Corpodeltesto231">
    <w:name w:val="Corpo del testo 231"/>
    <w:basedOn w:val="Normale"/>
    <w:uiPriority w:val="99"/>
    <w:rsid w:val="00D14E36"/>
    <w:pPr>
      <w:tabs>
        <w:tab w:val="left" w:pos="3686"/>
      </w:tabs>
      <w:jc w:val="both"/>
    </w:pPr>
    <w:rPr>
      <w:rFonts w:ascii="Arial" w:hAnsi="Arial" w:cs="Arial"/>
      <w:i/>
      <w:iCs/>
    </w:rPr>
  </w:style>
  <w:style w:type="paragraph" w:styleId="Titolosommario">
    <w:name w:val="TOC Heading"/>
    <w:basedOn w:val="Titolo1"/>
    <w:next w:val="Normale"/>
    <w:uiPriority w:val="99"/>
    <w:qFormat/>
    <w:rsid w:val="00D14E36"/>
    <w:pPr>
      <w:spacing w:line="276" w:lineRule="auto"/>
      <w:outlineLvl w:val="9"/>
    </w:pPr>
    <w:rPr>
      <w:rFonts w:ascii="Cambria" w:eastAsia="Times New Roman" w:hAnsi="Cambria" w:cs="Cambria"/>
      <w:color w:val="365F91"/>
      <w:lang w:eastAsia="en-US"/>
    </w:rPr>
  </w:style>
  <w:style w:type="paragraph" w:styleId="Sommario1">
    <w:name w:val="toc 1"/>
    <w:basedOn w:val="Normale"/>
    <w:next w:val="Normale"/>
    <w:autoRedefine/>
    <w:uiPriority w:val="39"/>
    <w:locked/>
    <w:rsid w:val="00F97113"/>
    <w:pPr>
      <w:tabs>
        <w:tab w:val="right" w:leader="dot" w:pos="8789"/>
      </w:tabs>
      <w:jc w:val="both"/>
    </w:pPr>
    <w:rPr>
      <w:rFonts w:cs="Calibri"/>
      <w:iCs/>
      <w:noProof/>
      <w:sz w:val="22"/>
      <w:szCs w:val="22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istparagraph">
    <w:name w:val="listparagraph"/>
    <w:basedOn w:val="Normale"/>
    <w:rsid w:val="00A537FA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rsid w:val="00B447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rpodeltesto22">
    <w:name w:val="Corpo del testo 22"/>
    <w:basedOn w:val="Normale"/>
    <w:rsid w:val="007F342D"/>
    <w:pPr>
      <w:suppressAutoHyphens/>
      <w:ind w:right="-284"/>
      <w:jc w:val="both"/>
    </w:pPr>
    <w:rPr>
      <w:kern w:val="1"/>
      <w:szCs w:val="20"/>
      <w:lang w:eastAsia="ar-SA"/>
    </w:rPr>
  </w:style>
  <w:style w:type="paragraph" w:styleId="Testocommento">
    <w:name w:val="annotation text"/>
    <w:basedOn w:val="Normale"/>
    <w:link w:val="TestocommentoCarattere"/>
    <w:uiPriority w:val="99"/>
    <w:rsid w:val="00E87F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87FF8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rsid w:val="00E87FF8"/>
    <w:rPr>
      <w:rFonts w:ascii="Times New Roman" w:hAnsi="Times New Roman" w:cs="Times New Roman"/>
      <w:sz w:val="16"/>
      <w:szCs w:val="16"/>
    </w:rPr>
  </w:style>
  <w:style w:type="paragraph" w:customStyle="1" w:styleId="Testonormale1">
    <w:name w:val="Testo normale1"/>
    <w:basedOn w:val="Normale"/>
    <w:uiPriority w:val="99"/>
    <w:rsid w:val="006546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locked/>
    <w:rsid w:val="00D0108A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731AEA"/>
    <w:rPr>
      <w:rFonts w:ascii="Arial" w:hAnsi="Arial" w:cs="Arial"/>
      <w:b/>
      <w:bCs/>
      <w:sz w:val="26"/>
      <w:szCs w:val="26"/>
    </w:rPr>
  </w:style>
  <w:style w:type="paragraph" w:customStyle="1" w:styleId="Titoloarticolo">
    <w:name w:val="Titolo articolo"/>
    <w:basedOn w:val="Normale"/>
    <w:rsid w:val="00731AEA"/>
    <w:pPr>
      <w:spacing w:before="180"/>
      <w:jc w:val="both"/>
    </w:pPr>
    <w:rPr>
      <w:rFonts w:ascii="Arial" w:hAnsi="Arial"/>
      <w:b/>
      <w:sz w:val="22"/>
    </w:rPr>
  </w:style>
  <w:style w:type="paragraph" w:styleId="Sommario3">
    <w:name w:val="toc 3"/>
    <w:basedOn w:val="Normale"/>
    <w:next w:val="Normale"/>
    <w:autoRedefine/>
    <w:uiPriority w:val="39"/>
    <w:locked/>
    <w:rsid w:val="00D32DA4"/>
    <w:pPr>
      <w:spacing w:after="100"/>
      <w:ind w:left="480"/>
    </w:pPr>
  </w:style>
  <w:style w:type="paragraph" w:styleId="NormaleWeb">
    <w:name w:val="Normal (Web)"/>
    <w:basedOn w:val="Normale"/>
    <w:unhideWhenUsed/>
    <w:rsid w:val="001A24EB"/>
    <w:pPr>
      <w:spacing w:before="100" w:beforeAutospacing="1" w:after="100" w:afterAutospacing="1"/>
    </w:pPr>
  </w:style>
  <w:style w:type="paragraph" w:customStyle="1" w:styleId="sche3">
    <w:name w:val="sche_3"/>
    <w:rsid w:val="003D486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rsid w:val="003D486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D4860"/>
    <w:rPr>
      <w:sz w:val="20"/>
      <w:szCs w:val="20"/>
    </w:rPr>
  </w:style>
  <w:style w:type="character" w:styleId="Rimandonotaapidipagina">
    <w:name w:val="footnote reference"/>
    <w:rsid w:val="003D4860"/>
    <w:rPr>
      <w:vertAlign w:val="superscript"/>
    </w:rPr>
  </w:style>
  <w:style w:type="paragraph" w:customStyle="1" w:styleId="a">
    <w:basedOn w:val="Normale"/>
    <w:next w:val="Corpotesto"/>
    <w:rsid w:val="00B329BE"/>
    <w:pPr>
      <w:spacing w:before="54" w:after="100" w:line="560" w:lineRule="auto"/>
      <w:jc w:val="both"/>
    </w:pPr>
    <w:rPr>
      <w:sz w:val="22"/>
    </w:rPr>
  </w:style>
  <w:style w:type="character" w:styleId="Enfasicorsivo">
    <w:name w:val="Emphasis"/>
    <w:basedOn w:val="Carpredefinitoparagrafo"/>
    <w:qFormat/>
    <w:locked/>
    <w:rsid w:val="006A05A1"/>
    <w:rPr>
      <w:i/>
      <w:iCs/>
    </w:rPr>
  </w:style>
  <w:style w:type="paragraph" w:styleId="Nessunaspaziatura">
    <w:name w:val="No Spacing"/>
    <w:uiPriority w:val="1"/>
    <w:qFormat/>
    <w:rsid w:val="003C43A6"/>
    <w:rPr>
      <w:sz w:val="24"/>
      <w:szCs w:val="24"/>
    </w:rPr>
  </w:style>
  <w:style w:type="paragraph" w:customStyle="1" w:styleId="Paragrafoelenco1">
    <w:name w:val="Paragrafo elenco1"/>
    <w:basedOn w:val="Normale"/>
    <w:rsid w:val="00727417"/>
    <w:pPr>
      <w:suppressAutoHyphens/>
      <w:ind w:left="720"/>
    </w:pPr>
    <w:rPr>
      <w:rFonts w:ascii="Calibri" w:hAnsi="Calibri" w:cs="Calibri"/>
      <w:sz w:val="22"/>
      <w:szCs w:val="22"/>
      <w:lang w:eastAsia="zh-CN"/>
    </w:rPr>
  </w:style>
  <w:style w:type="paragraph" w:styleId="Corpodeltesto2">
    <w:name w:val="Body Text 2"/>
    <w:basedOn w:val="Normale"/>
    <w:link w:val="Corpodeltesto2Carattere"/>
    <w:uiPriority w:val="99"/>
    <w:rsid w:val="00D00E0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00E05"/>
    <w:rPr>
      <w:sz w:val="24"/>
      <w:szCs w:val="24"/>
    </w:rPr>
  </w:style>
  <w:style w:type="paragraph" w:customStyle="1" w:styleId="Standard">
    <w:name w:val="Standard"/>
    <w:rsid w:val="00137210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</w:rPr>
  </w:style>
  <w:style w:type="character" w:customStyle="1" w:styleId="iceouttxt">
    <w:name w:val="iceouttxt"/>
    <w:basedOn w:val="Carpredefinitoparagrafo"/>
    <w:rsid w:val="00EC290F"/>
  </w:style>
  <w:style w:type="table" w:customStyle="1" w:styleId="Grigliatabella1">
    <w:name w:val="Griglia tabella1"/>
    <w:basedOn w:val="Tabellanormale"/>
    <w:next w:val="Grigliatabella"/>
    <w:uiPriority w:val="39"/>
    <w:rsid w:val="004B4CB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7BF28-2E90-40B0-BFE5-CDDD03284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965</CharactersWithSpaces>
  <SharedDoc>false</SharedDoc>
  <HLinks>
    <vt:vector size="6" baseType="variant"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mailto:protocollo.aulss7@pecveneto.it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Agostino Capone</cp:lastModifiedBy>
  <cp:revision>2</cp:revision>
  <cp:lastPrinted>2020-10-23T08:04:00Z</cp:lastPrinted>
  <dcterms:created xsi:type="dcterms:W3CDTF">2020-12-10T09:18:00Z</dcterms:created>
  <dcterms:modified xsi:type="dcterms:W3CDTF">2020-12-10T09:18:00Z</dcterms:modified>
</cp:coreProperties>
</file>